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5E" w:rsidRDefault="003A7E62" w:rsidP="003A7E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3824D7D" wp14:editId="68E39C8F">
            <wp:simplePos x="0" y="0"/>
            <wp:positionH relativeFrom="column">
              <wp:posOffset>1680845</wp:posOffset>
            </wp:positionH>
            <wp:positionV relativeFrom="paragraph">
              <wp:posOffset>119380</wp:posOffset>
            </wp:positionV>
            <wp:extent cx="2932430" cy="2932430"/>
            <wp:effectExtent l="0" t="0" r="0" b="0"/>
            <wp:wrapTopAndBottom/>
            <wp:docPr id="5" name="รูปภาพ 5" descr="D:\ฟอร์ม\ตรง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ฟอร์ม\ตรงอบต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5F9" w:rsidRPr="003355F9" w:rsidRDefault="003355F9" w:rsidP="00D2525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C2CE0" w:rsidRPr="00C40DD8" w:rsidRDefault="007C2CE0" w:rsidP="00C40DD8">
      <w:pPr>
        <w:jc w:val="center"/>
        <w:rPr>
          <w:rFonts w:ascii="TH SarabunPSK" w:hAnsi="TH SarabunPSK" w:cs="TH SarabunPSK"/>
          <w:b/>
          <w:bCs/>
          <w:spacing w:val="-6"/>
          <w:sz w:val="72"/>
          <w:szCs w:val="72"/>
        </w:rPr>
      </w:pPr>
      <w:r w:rsidRPr="00242E5E">
        <w:rPr>
          <w:rFonts w:ascii="TH SarabunPSK" w:hAnsi="TH SarabunPSK" w:cs="TH SarabunPSK"/>
          <w:b/>
          <w:bCs/>
          <w:spacing w:val="-6"/>
          <w:sz w:val="72"/>
          <w:szCs w:val="72"/>
          <w:cs/>
        </w:rPr>
        <w:t>แผนปฏิบัติการป้องกัน</w:t>
      </w:r>
      <w:r w:rsidR="00C40DD8">
        <w:rPr>
          <w:rFonts w:ascii="TH SarabunPSK" w:hAnsi="TH SarabunPSK" w:cs="TH SarabunPSK" w:hint="cs"/>
          <w:b/>
          <w:bCs/>
          <w:spacing w:val="-6"/>
          <w:sz w:val="72"/>
          <w:szCs w:val="72"/>
          <w:cs/>
        </w:rPr>
        <w:t xml:space="preserve"> </w:t>
      </w:r>
      <w:r w:rsidR="009322A3">
        <w:rPr>
          <w:rFonts w:ascii="TH SarabunPSK" w:hAnsi="TH SarabunPSK" w:cs="TH SarabunPSK" w:hint="cs"/>
          <w:b/>
          <w:bCs/>
          <w:spacing w:val="-6"/>
          <w:sz w:val="72"/>
          <w:szCs w:val="72"/>
          <w:cs/>
        </w:rPr>
        <w:t>ปราบปรามการทุจริต</w:t>
      </w:r>
      <w:r w:rsidR="00C40DD8">
        <w:rPr>
          <w:rFonts w:ascii="TH SarabunPSK" w:hAnsi="TH SarabunPSK" w:cs="TH SarabunPSK" w:hint="cs"/>
          <w:b/>
          <w:bCs/>
          <w:spacing w:val="-6"/>
          <w:sz w:val="72"/>
          <w:szCs w:val="72"/>
          <w:cs/>
        </w:rPr>
        <w:t xml:space="preserve">และประพฤติมิชอบ  </w:t>
      </w:r>
      <w:r w:rsidR="009322A3"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  2560</w:t>
      </w:r>
    </w:p>
    <w:p w:rsidR="00F76248" w:rsidRDefault="00F76248" w:rsidP="007C2CE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องค์การบริหารส่วนตำบลดอนชมพู</w:t>
      </w:r>
    </w:p>
    <w:p w:rsidR="00F76248" w:rsidRDefault="00F76248" w:rsidP="007C2CE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76248" w:rsidRDefault="00F76248" w:rsidP="007C2CE0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7C2CE0" w:rsidRPr="00242E5E" w:rsidRDefault="007C2CE0" w:rsidP="00033CA6">
      <w:pPr>
        <w:rPr>
          <w:rFonts w:ascii="TH SarabunPSK" w:hAnsi="TH SarabunPSK" w:cs="TH SarabunPSK"/>
          <w:b/>
          <w:bCs/>
          <w:noProof/>
          <w:sz w:val="72"/>
          <w:szCs w:val="72"/>
        </w:rPr>
      </w:pPr>
    </w:p>
    <w:p w:rsidR="00242E5E" w:rsidRDefault="00242E5E" w:rsidP="007C2CE0">
      <w:pPr>
        <w:jc w:val="center"/>
        <w:rPr>
          <w:noProof/>
        </w:rPr>
      </w:pPr>
    </w:p>
    <w:p w:rsidR="003355F9" w:rsidRDefault="003355F9" w:rsidP="007C2CE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C55BC" w:rsidRDefault="00033CA6" w:rsidP="007C2CE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จัดทำโดย</w:t>
      </w:r>
    </w:p>
    <w:p w:rsidR="00F76248" w:rsidRPr="00033CA6" w:rsidRDefault="00773E42" w:rsidP="00033CA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33CA6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องค์การบริหารส่วนตำบลดอนชมพู</w:t>
      </w:r>
    </w:p>
    <w:p w:rsidR="003355F9" w:rsidRPr="00033CA6" w:rsidRDefault="007C2CE0" w:rsidP="00033C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33CA6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657BF7" w:rsidRPr="00033CA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โนนสูง </w:t>
      </w:r>
      <w:r w:rsidR="00773E42" w:rsidRPr="00033CA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033CA6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657BF7" w:rsidRPr="00033CA6">
        <w:rPr>
          <w:rFonts w:ascii="TH SarabunIT๙" w:hAnsi="TH SarabunIT๙" w:cs="TH SarabunIT๙"/>
          <w:b/>
          <w:bCs/>
          <w:sz w:val="72"/>
          <w:szCs w:val="72"/>
          <w:cs/>
        </w:rPr>
        <w:t>นครราชสีมา</w:t>
      </w:r>
    </w:p>
    <w:p w:rsidR="00F76248" w:rsidRDefault="00F76248" w:rsidP="009322A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322A3" w:rsidRDefault="009322A3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322A3" w:rsidRDefault="009322A3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7D136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Pr="007D136D" w:rsidRDefault="007D136D" w:rsidP="007D136D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D136D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คำนำ</w:t>
      </w:r>
    </w:p>
    <w:p w:rsidR="007D136D" w:rsidRPr="00F76248" w:rsidRDefault="007D136D" w:rsidP="007D13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136D" w:rsidRPr="00033CA6" w:rsidRDefault="007D136D" w:rsidP="007D136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D136D" w:rsidRPr="00DF2C30" w:rsidRDefault="007D136D" w:rsidP="00F243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C30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 ซึ่งในปัจจุบันได้ทวีความรุนแรงขึ้นอย่างต่อเนื่อง  ทำให้เกิดความเสียหายในวงกว้าง  โดยส่งผลกระทบต่อระบบเศรษฐกิจ  ระบบสังคม  ระบบการเมืองการปกครองและการบริหารราชการเป็นอย่างมาก 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ที่จะต้องประสานความร่วมมือทั้งภาคเอกชนและภาคประชาสังคมเพื่อร่วมกันพัฒนาปรับปรุงระบบ  การบริหารจัดการและการพัฒนาคนควบคู่ไปพร้อมๆ กัน โดยการปลูกฝังความซื่อสัตย์สุจริต  รับผิดชอบมีวินัย  ตลอดจนค่านิยมอื่นๆ  ที่ถูกต้อง  รวมทั้งเข้าใจวิถีดำเนินชีวิตที่สมควรและมีคุณค่า</w:t>
      </w:r>
    </w:p>
    <w:p w:rsidR="007D136D" w:rsidRDefault="007D136D" w:rsidP="00F243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2C30">
        <w:rPr>
          <w:rFonts w:ascii="TH SarabunIT๙" w:hAnsi="TH SarabunIT๙" w:cs="TH SarabunIT๙"/>
          <w:sz w:val="32"/>
          <w:szCs w:val="32"/>
          <w:cs/>
        </w:rPr>
        <w:tab/>
      </w:r>
      <w:r w:rsidRPr="00DF2C30"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ประกอบกับคณะรักษาความสงบแห่งชาติ  หรือ  </w:t>
      </w:r>
      <w:proofErr w:type="spellStart"/>
      <w:r w:rsidRPr="00DF2C30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DF2C30">
        <w:rPr>
          <w:rFonts w:ascii="TH SarabunIT๙" w:hAnsi="TH SarabunIT๙" w:cs="TH SarabunIT๙"/>
          <w:sz w:val="32"/>
          <w:szCs w:val="32"/>
          <w:cs/>
        </w:rPr>
        <w:t>. ได้มีคำสั่งที่  69/2557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มาตรการป้องกันและแก้ไขปัญหาการทุจริตและประพฤติมิชอบ  โดยทุกส่วนราชการและหน่วยงานภาครัฐ  กำหนดมาตรการหรือแนวทางแก้ไขปัญหาการทุจริตประพฤติมิชอบโดยมุ่งเน้นการสร้าง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 เฝ้าระวัง  เพื่อสกัดกั้นเพื่อมิให้เกิดการทุจริตได้</w:t>
      </w:r>
    </w:p>
    <w:p w:rsidR="007D136D" w:rsidRDefault="007D136D" w:rsidP="00F243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เพื่อให้การดำเนินงานดังกล่าว  บรรลุผลได้อย่างเป็นรูปธรรม  สำนักงานปลัด  องค์การบริหารส่วนตำบลดอนชมพู  จึงได้จัดทำแผนปฏิบัติการป้องกัน ปราบปรามการทุจริตและประพฤติมิชอบ  ประจำปี  2560  ขององค์การบริหารส่วนตำบลดอนชมพู  ขึ้น  เพื่อขับเคลื่อนยุทธศาสตร์และกุลยุทธ์ขององค์การบริหารส่วนตำบลดอนชมพู  ให้บรรลุเป้าหมายและเป็นการถือปฏิบัติตาม  คำสั่ง  69/2557  เรื่อง มาตรการป้องกันและแก้ไขปัญหาการทุจริตและประพฤติมิชอบ  ซึ่งเป็นนโยบายระดับชาติ ด้วย</w:t>
      </w:r>
    </w:p>
    <w:p w:rsidR="007D136D" w:rsidRDefault="007D136D" w:rsidP="007D136D">
      <w:pPr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งานการบริหารราชการทั่วไป</w:t>
      </w: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องค์การบริหารส่วนตำบลดอนชมพู</w:t>
      </w: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136D" w:rsidRDefault="007D136D" w:rsidP="007D136D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D136D" w:rsidRDefault="007D136D" w:rsidP="007D136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D136D" w:rsidRDefault="007D136D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350B9" w:rsidRPr="00242E5E" w:rsidRDefault="006350B9" w:rsidP="009B44C9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6350B9" w:rsidRDefault="006350B9" w:rsidP="006350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D136D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9B44C9" w:rsidRDefault="009B44C9" w:rsidP="006350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44C9" w:rsidRPr="007D136D" w:rsidRDefault="009B44C9" w:rsidP="006350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350B9" w:rsidRDefault="006350B9" w:rsidP="006350B9">
      <w:pPr>
        <w:rPr>
          <w:rFonts w:ascii="TH SarabunPSK" w:hAnsi="TH SarabunPSK" w:cs="TH SarabunPSK"/>
          <w:b/>
          <w:bCs/>
          <w:sz w:val="36"/>
          <w:szCs w:val="36"/>
        </w:rPr>
      </w:pPr>
      <w:r w:rsidRPr="007C2CE0">
        <w:rPr>
          <w:rFonts w:ascii="Arial Black" w:hAnsi="Arial Black" w:hint="cs"/>
          <w:sz w:val="32"/>
          <w:szCs w:val="32"/>
          <w:cs/>
        </w:rPr>
        <w:t xml:space="preserve"> </w:t>
      </w:r>
      <w:r w:rsidRPr="007C2CE0">
        <w:rPr>
          <w:rFonts w:ascii="Arial Black" w:hAnsi="Arial Black" w:hint="cs"/>
          <w:sz w:val="32"/>
          <w:szCs w:val="32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657BF7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6350B9" w:rsidRDefault="006350B9" w:rsidP="006350B9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6350B9" w:rsidRPr="00657BF7" w:rsidRDefault="006350B9" w:rsidP="006350B9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สารบัญ</w:t>
      </w:r>
    </w:p>
    <w:p w:rsidR="006350B9" w:rsidRPr="007B4403" w:rsidRDefault="006350B9" w:rsidP="006350B9">
      <w:pPr>
        <w:spacing w:before="240"/>
        <w:rPr>
          <w:rFonts w:ascii="TH SarabunIT๙" w:hAnsi="TH SarabunIT๙" w:cs="TH SarabunIT๙"/>
          <w:sz w:val="36"/>
          <w:szCs w:val="36"/>
        </w:rPr>
      </w:pPr>
      <w:r>
        <w:rPr>
          <w:rFonts w:ascii="Arial Black" w:hAnsi="Arial Black" w:hint="cs"/>
          <w:b/>
          <w:bCs/>
          <w:sz w:val="36"/>
          <w:szCs w:val="36"/>
          <w:cs/>
        </w:rPr>
        <w:tab/>
      </w: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        </w:t>
      </w:r>
      <w:r w:rsidRPr="004E79AC">
        <w:rPr>
          <w:rFonts w:ascii="TH SarabunIT๙" w:hAnsi="TH SarabunIT๙" w:cs="TH SarabunIT๙"/>
          <w:sz w:val="32"/>
          <w:szCs w:val="32"/>
        </w:rPr>
        <w:t>1</w:t>
      </w:r>
    </w:p>
    <w:p w:rsidR="006350B9" w:rsidRDefault="007D136D" w:rsidP="006350B9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องค์ประกอบ  ประกอบด้วย</w:t>
      </w:r>
    </w:p>
    <w:p w:rsidR="006350B9" w:rsidRPr="00E92DB7" w:rsidRDefault="007D136D" w:rsidP="006350B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หลักการและเหตุผล</w:t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</w:r>
      <w:r w:rsidR="004E79A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50B9" w:rsidRPr="00E92DB7" w:rsidRDefault="006350B9" w:rsidP="006350B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="007D136D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 w:rsidR="004E79A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1</w:t>
      </w:r>
    </w:p>
    <w:p w:rsidR="006350B9" w:rsidRPr="00E92DB7" w:rsidRDefault="006350B9" w:rsidP="006350B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</w:r>
      <w:r w:rsidR="007D136D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4E79A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2</w:t>
      </w:r>
    </w:p>
    <w:p w:rsidR="006350B9" w:rsidRPr="00E92DB7" w:rsidRDefault="006350B9" w:rsidP="006350B9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</w:r>
      <w:r w:rsidR="007D136D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 w:rsidR="004E79A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2</w:t>
      </w:r>
    </w:p>
    <w:p w:rsidR="006350B9" w:rsidRPr="00F913A6" w:rsidRDefault="006350B9" w:rsidP="006350B9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              </w:t>
      </w:r>
      <w:r w:rsidR="004E79AC" w:rsidRPr="009B44C9">
        <w:rPr>
          <w:rFonts w:ascii="TH SarabunIT๙" w:hAnsi="TH SarabunIT๙" w:cs="TH SarabunIT๙"/>
          <w:sz w:val="32"/>
          <w:szCs w:val="32"/>
        </w:rPr>
        <w:t>3</w:t>
      </w:r>
    </w:p>
    <w:p w:rsidR="006350B9" w:rsidRDefault="006350B9" w:rsidP="006350B9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6350B9" w:rsidRPr="00E92DB7" w:rsidRDefault="006350B9" w:rsidP="004E79A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50B9" w:rsidRDefault="006350B9" w:rsidP="006350B9">
      <w:pPr>
        <w:tabs>
          <w:tab w:val="left" w:pos="2127"/>
        </w:tabs>
        <w:spacing w:after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9B44C9" w:rsidRPr="002B0DA1" w:rsidRDefault="009B44C9" w:rsidP="006350B9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</w:p>
    <w:p w:rsidR="006350B9" w:rsidRPr="007C2CE0" w:rsidRDefault="006350B9" w:rsidP="006350B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2CE0">
        <w:rPr>
          <w:rFonts w:ascii="Angsana New" w:hAnsi="Angsana New" w:hint="cs"/>
          <w:sz w:val="32"/>
          <w:szCs w:val="32"/>
          <w:cs/>
        </w:rPr>
        <w:tab/>
      </w:r>
      <w:r w:rsidRPr="007C2CE0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6350B9" w:rsidRPr="00657BF7" w:rsidRDefault="006350B9" w:rsidP="006350B9">
      <w:pPr>
        <w:tabs>
          <w:tab w:val="left" w:pos="45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7C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7C2CE0">
        <w:rPr>
          <w:rFonts w:ascii="TH SarabunPSK" w:hAnsi="TH SarabunPSK" w:cs="TH SarabunPSK"/>
          <w:spacing w:val="-6"/>
          <w:sz w:val="32"/>
          <w:szCs w:val="32"/>
          <w:cs/>
        </w:rPr>
        <w:t>-  คำสั่งองค์การบริหารส่วนตำบล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ดอนชมพู</w:t>
      </w:r>
      <w:r w:rsidRPr="007C2CE0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เรื่อง  </w:t>
      </w:r>
      <w:r w:rsidR="004E79A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9B44C9">
        <w:rPr>
          <w:rFonts w:ascii="TH SarabunIT๙" w:hAnsi="TH SarabunIT๙" w:cs="TH SarabunIT๙" w:hint="cs"/>
          <w:sz w:val="32"/>
          <w:szCs w:val="32"/>
          <w:cs/>
        </w:rPr>
        <w:t>คณ</w:t>
      </w:r>
      <w:bookmarkStart w:id="0" w:name="_GoBack"/>
      <w:bookmarkEnd w:id="0"/>
      <w:r w:rsidR="009B44C9">
        <w:rPr>
          <w:rFonts w:ascii="TH SarabunIT๙" w:hAnsi="TH SarabunIT๙" w:cs="TH SarabunIT๙" w:hint="cs"/>
          <w:sz w:val="32"/>
          <w:szCs w:val="32"/>
          <w:cs/>
        </w:rPr>
        <w:t>ะทำงานจัดทำแผนปฏิบัติการป้องกันและปราบปรามการทุจริตและประพฤติมิชอบ ประจำปี  2560</w:t>
      </w: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Pr="006F6712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6350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50B9" w:rsidRDefault="006350B9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350B9" w:rsidRDefault="006350B9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9247A" w:rsidRDefault="0019247A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9247A" w:rsidRDefault="0019247A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9247A" w:rsidRDefault="0019247A" w:rsidP="009322A3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9B44C9" w:rsidRDefault="009B44C9" w:rsidP="009322A3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9B44C9" w:rsidRDefault="009B44C9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350B9" w:rsidRDefault="006350B9" w:rsidP="009322A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33CA6" w:rsidRDefault="00033CA6" w:rsidP="007D10CF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033CA6" w:rsidRDefault="004E1109" w:rsidP="004E110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</w:p>
    <w:p w:rsidR="004E1109" w:rsidRPr="00A83F18" w:rsidRDefault="004E1109" w:rsidP="004E1109">
      <w:pPr>
        <w:ind w:left="284" w:hanging="284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1</w:t>
      </w:r>
    </w:p>
    <w:p w:rsidR="004E1109" w:rsidRPr="004E1109" w:rsidRDefault="004E1109" w:rsidP="004E1109">
      <w:pPr>
        <w:tabs>
          <w:tab w:val="left" w:pos="6521"/>
        </w:tabs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E1109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9322A3" w:rsidRPr="00F76248" w:rsidRDefault="009322A3" w:rsidP="004E110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322A3" w:rsidRPr="00F76248" w:rsidRDefault="007D136D" w:rsidP="009322A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 </w:t>
      </w:r>
      <w:r w:rsidR="009322A3" w:rsidRPr="00F762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7C2CE0" w:rsidRPr="00F76248" w:rsidRDefault="009322A3" w:rsidP="00773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6248">
        <w:rPr>
          <w:rFonts w:ascii="TH SarabunIT๙" w:hAnsi="TH SarabunIT๙" w:cs="TH SarabunIT๙"/>
          <w:sz w:val="32"/>
          <w:szCs w:val="32"/>
          <w:cs/>
        </w:rPr>
        <w:t>ตามมติคณะรัฐมนตรีได้มีมติเมื่อวันที่  11  ตุลาคม  2559  เห็นชอบร่างยุทธศาสตร์ชาติว่าด้วยการป้องกันและปราบปรามการทุจริต  ระยะที่ 3 (พ.ศ.2560-2564)  และให้หน่วยงานภาครัฐแปลงแนวทางและมาตรการตามยุทธศาสตร์</w:t>
      </w:r>
      <w:r w:rsidR="00473C64" w:rsidRPr="00F76248">
        <w:rPr>
          <w:rFonts w:ascii="TH SarabunIT๙" w:hAnsi="TH SarabunIT๙" w:cs="TH SarabunIT๙"/>
          <w:sz w:val="32"/>
          <w:szCs w:val="32"/>
          <w:cs/>
        </w:rPr>
        <w:t xml:space="preserve"> ชาติฯ  ไปสู่การปฏิบัติโดยกำหนดไว้ในแผนปฏิบัติราชการ  4  ปี</w:t>
      </w:r>
      <w:r w:rsidR="007C2CE0" w:rsidRPr="00F76248">
        <w:rPr>
          <w:rFonts w:ascii="TH SarabunIT๙" w:hAnsi="TH SarabunIT๙" w:cs="TH SarabunIT๙"/>
          <w:sz w:val="32"/>
          <w:szCs w:val="32"/>
        </w:rPr>
        <w:t xml:space="preserve"> </w:t>
      </w:r>
      <w:r w:rsidR="00473C64" w:rsidRPr="00F76248">
        <w:rPr>
          <w:rFonts w:ascii="TH SarabunIT๙" w:hAnsi="TH SarabunIT๙" w:cs="TH SarabunIT๙"/>
          <w:sz w:val="32"/>
          <w:szCs w:val="32"/>
        </w:rPr>
        <w:t xml:space="preserve"> </w:t>
      </w:r>
      <w:r w:rsidR="00473C64" w:rsidRPr="00F76248">
        <w:rPr>
          <w:rFonts w:ascii="TH SarabunIT๙" w:hAnsi="TH SarabunIT๙" w:cs="TH SarabunIT๙"/>
          <w:sz w:val="32"/>
          <w:szCs w:val="32"/>
          <w:cs/>
        </w:rPr>
        <w:t>และแผนปฏิบัติราชการประจำปีตามคณะกรรมการ  ป.ป.ช.  เสนอโดยให้หน่วยงานภาครัฐดำเนินการโดยคำนึงถึงความสอดคล้องกับยุทธศาสตร์ชาติ  20  ปี  และแผนปฏิรูปประเทศด้านต่างๆ  ด้วยนั้น</w:t>
      </w:r>
    </w:p>
    <w:p w:rsidR="00473C64" w:rsidRPr="00F76248" w:rsidRDefault="00473C64" w:rsidP="00473C6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เพื่อให้เป็นไปตา๗ม มติ ครม.ดังกล่าว  จึงให้หน่วยงานภายใต้กำกับของ  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ศปท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.มท.  ซึ่งได้แก่  หน่วยงานระดับ กรม/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ศปท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.จังหวัด/องค์กรปกครองส่วนท้องถิ่นทุกรูปแบบ/และรัฐวิสาหกิจ ดำเนินการดังนี้ให้หน่วยงานระดับ กรม/รัฐวิสาหกิจ/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ศปท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.จังหวัด/กรุงเทพมหานคร  จัดทำแผนป้องกันปราบปรามการทุจริตและประพฤติมิชอบ ระยะ 5 ปี (พ.ศ.2560-2564)  ให้องค์กรปกครองส่วนท้องถิ่นที่มีการจัดทำแผนพัฒนาท้องถิ่น 4 ปี  สามารถพิจารณาปรับแผนฯ ด้วยการเพิ่มประเด็นยุทธศาสตร์ที่เกี่ยวกับการเสริมสร้าง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บาล/การบริหารกิจการบ้านเมืองที่ดี  หรืออื่นๆ ที่เกี่ยวข้องกับการป้องกันแก้ไขปัญหาการทุจริต  ได้ตามความเหมาะสม  หรือจะดำเนินการจัดทำเป็นแผนปฏิบัติการป้องกันและปราบปรามการทุจริตฯ  ระยะ  5  ปี  ก็ได้</w:t>
      </w:r>
    </w:p>
    <w:p w:rsidR="00473C64" w:rsidRPr="00F76248" w:rsidRDefault="00473C64" w:rsidP="00773E4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ab/>
        <w:t>ทั้งนี้  กรอบแผน/ยุทธศาสตร์หลักที่ใช้ในการจัดทำแผนปฏิบัติการป้องกัน  ปราบปรามการทุจริตและประพฤติมิชอบ  ให้คำนึงถึงความสอดคล้องกับยุทธศาสตร์ชาติ  20  ปี  (พ.ศ.2560-2579)  ยุทธศาสตร์ชาติว่าด้วยการป้องกันและปราบปรามการทุจริต  ระยะที่  3  (พ.ศ.2560-2564)  และแผน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 w:rsidR="005C388F" w:rsidRPr="00F76248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 ระยะ 20 ปี (พ.ศ.2560-2579) นอกจากนี้ให้นำนโยบายที่เกี่ยวข้อง  เจตจำนงของผู้บริหารหน่วยงาน  การวิเคราะห์ปัญหาสถานการณ์การทุจริตในภาพรวมของหน่วยงานและอื่นๆ ที่เกี่ยวข้อง  โดยให้ผู้มีส่วนได้ส่วนเสียเข้ามามีส่วนร่วมในการจัดทำแผนฯ ด้วย</w:t>
      </w:r>
    </w:p>
    <w:p w:rsidR="005C388F" w:rsidRPr="00F76248" w:rsidRDefault="005C388F" w:rsidP="00773E4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ชมพูจึงได้จัดทำแผนปฏิบัติการป้องกันและปรามปรามการทุจริตและประพฤติมิชอบ ประจำปี 2560 เพื่อใช้เป็นกรอบ แนวทางในการดำเนินการป้องกันและปราบปรามการทุจริตขององค์การบริหารส่วนตำบลดอนชมพู  ทั้งนี้ได้มุ่งเน้นให้การดำเนินการป้องกันและปราบปรามการทุจริตขององค์การบริหารส่วนตำบลดอนชมพูเป็นไปอย่างต่อเนื่อง  สร้างระบบราชการที่มีความโปร่งใส  จัดระบบการตรวจสอบและประเมินผลสัมฤทธิ์ตามมาตรฐาน คุณธรรม  จริยธรรม ความคุ้มค่า  เปิดเผยข้อมูลข่าวสาร  ปรับปรุงระบบการปฏิบัติงานให้เกิดความโปร่งใส มีประสิทธิภาพและสนับสนุนภาคประชาชนให้มีส่วนร่วม  ในการรณรงค์ 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 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พ.ศ.2546</w:t>
      </w:r>
    </w:p>
    <w:p w:rsidR="007C2CE0" w:rsidRPr="00773E42" w:rsidRDefault="007D136D" w:rsidP="00773E42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 </w:t>
      </w:r>
      <w:r w:rsidR="00F76248" w:rsidRPr="00773E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ของการจัดทำแผน</w:t>
      </w:r>
    </w:p>
    <w:p w:rsidR="00F76248" w:rsidRPr="00F76248" w:rsidRDefault="00F76248" w:rsidP="00F7624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>1.  เพื่อให้ส่วนราชการใช้เป็นกรอบและแนวทางในการขับเคลื่อนมาตรการป้องกันและปราบปรามการทุจริตของส่วนราชการ</w:t>
      </w:r>
    </w:p>
    <w:p w:rsidR="007D10CF" w:rsidRDefault="00F76248" w:rsidP="007D13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</w:rPr>
        <w:t xml:space="preserve">2.  </w:t>
      </w:r>
      <w:r w:rsidRPr="00F76248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เพื่อส่งเสริม/เสริมสร้างให้บุคลากรขององค์การบริหารส่วนตำบลดอนชมพู ปฏิบัติราชการโดยยึดหลัก</w:t>
      </w:r>
      <w:proofErr w:type="spellStart"/>
      <w:r w:rsidRPr="00F7624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76248">
        <w:rPr>
          <w:rFonts w:ascii="TH SarabunIT๙" w:hAnsi="TH SarabunIT๙" w:cs="TH SarabunIT๙"/>
          <w:sz w:val="32"/>
          <w:szCs w:val="32"/>
          <w:cs/>
        </w:rPr>
        <w:t>บาล มาตรฐานทางคุณธรรม จริยธรรม และการบริหารกิจการบ้านเมืองที่ดี</w:t>
      </w:r>
    </w:p>
    <w:p w:rsidR="00F727B2" w:rsidRDefault="00F727B2" w:rsidP="007D13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727B2" w:rsidRDefault="00F727B2" w:rsidP="007D13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727B2" w:rsidRDefault="00F727B2" w:rsidP="007D13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727B2" w:rsidRPr="00F76248" w:rsidRDefault="00F727B2" w:rsidP="00F727B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:rsidR="007D136D" w:rsidRDefault="00F76248" w:rsidP="00F727B2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>3. เพื่อส่งเสริมบทบาทการมีส่วนร่วมของภาคประชาชนในการติดตามตรวจสอบการทุจริตประพฤติมิชอบในภาครัฐ 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F76248" w:rsidRDefault="00F76248" w:rsidP="00F727B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248">
        <w:rPr>
          <w:rFonts w:ascii="TH SarabunIT๙" w:hAnsi="TH SarabunIT๙" w:cs="TH SarabunIT๙"/>
          <w:sz w:val="32"/>
          <w:szCs w:val="32"/>
          <w:cs/>
        </w:rPr>
        <w:t>4.  เพื่อให้มีระบบ  และกลไกในการป้องกันและตรวจสอบมิให้เกิดการทุจริต  หรือการปฏิบัติหน้าที่โดยมิชอบในการปฏิบัติราชการขององค์การบริหารส่วนตำบลดอนชมพู</w:t>
      </w:r>
    </w:p>
    <w:p w:rsidR="007D10CF" w:rsidRPr="007D10CF" w:rsidRDefault="007D136D" w:rsidP="007D10CF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 เป้าหมาย</w:t>
      </w:r>
    </w:p>
    <w:p w:rsidR="00773E42" w:rsidRDefault="00BA0FCB" w:rsidP="00654A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FCB">
        <w:rPr>
          <w:rFonts w:ascii="TH SarabunIT๙" w:hAnsi="TH SarabunIT๙" w:cs="TH SarabunIT๙" w:hint="cs"/>
          <w:sz w:val="32"/>
          <w:szCs w:val="32"/>
          <w:cs/>
        </w:rPr>
        <w:t>1.  ข้าราชการฝ่ายการเมือง  ข้าราชการฝ่ายการบริหาร  บุคลากรขององค์การบริหารส่วนตำบลดอนชมพู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การขัดกันแห่งผลประโยชน์และแสวงหาประโยชน์โดยมิชอบ</w:t>
      </w:r>
    </w:p>
    <w:p w:rsidR="00BA0FCB" w:rsidRDefault="00BA0FCB" w:rsidP="007D10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BA0FCB" w:rsidRDefault="00BA0FCB" w:rsidP="00654A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โครงการ/กิจกรรม/มาตรการที่สนับสนุนให้สาธารณะและภาคประชาชนเข้ามามีส่วนร่วม และตรวจสอบการปฏิบัติหรือบริหารราชการขององค์การบริหารส่วนตำบลดอนชมพู</w:t>
      </w:r>
    </w:p>
    <w:p w:rsidR="00BA0FCB" w:rsidRDefault="00BA0FCB" w:rsidP="00654A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กลไก  มาตรการ  รวมถึงเครือข่ายในการตรวจสอบการปฏิบัติราชการของ</w:t>
      </w:r>
      <w:r w:rsidR="00654A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องค์การบริหารส่วนตำบลดอนชมพู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654A86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เข้มแข็งในการตรวจสอบ  ควบคุมและถ่วงดุลการใช้อำนาจอย่างเหมาะสม</w:t>
      </w:r>
    </w:p>
    <w:p w:rsidR="005C55BC" w:rsidRPr="00654A86" w:rsidRDefault="00654A86" w:rsidP="00654A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องค์การบริหารส่วนตำบลดอนชมพู</w:t>
      </w:r>
      <w:r w:rsidR="00BA0FCB"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มีแผนงานที่มีประสิทธิภาพลดโอกาสในการกระทำการทุจริตและประพฤติมิชอบจนเป็นที่ยอมรับจากทุกภาคส่วน</w:t>
      </w:r>
    </w:p>
    <w:p w:rsidR="00654A86" w:rsidRPr="007D10CF" w:rsidRDefault="00654A86" w:rsidP="00654A8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 ประโยชน์ของการจัดทำแผน</w:t>
      </w:r>
    </w:p>
    <w:p w:rsidR="00654A86" w:rsidRPr="00654A86" w:rsidRDefault="00654A86" w:rsidP="00F727B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0FCB">
        <w:rPr>
          <w:rFonts w:ascii="TH SarabunIT๙" w:hAnsi="TH SarabunIT๙" w:cs="TH SarabunIT๙" w:hint="cs"/>
          <w:sz w:val="32"/>
          <w:szCs w:val="32"/>
          <w:cs/>
        </w:rPr>
        <w:t>1.  ข้าราชการฝ่ายการเมือง  ข้าราชการฝ่ายการบริหาร  บุคลากรขององค์การบริหารส่วนตำบล</w:t>
      </w:r>
      <w:r w:rsidR="00F727B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0FCB">
        <w:rPr>
          <w:rFonts w:ascii="TH SarabunIT๙" w:hAnsi="TH SarabunIT๙" w:cs="TH SarabunIT๙" w:hint="cs"/>
          <w:sz w:val="32"/>
          <w:szCs w:val="32"/>
          <w:cs/>
        </w:rPr>
        <w:t>ดอนชมพู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รวมถึงประชาชนในท้องถิ่นมีจิตสำนึกรักท้องถิ่นของตนเอง  อันจะนำมาซึ่งการสร้างค่านิยม  และอุดมการณ์ในการต่อต้านการทุจริต  </w:t>
      </w:r>
      <w:r w:rsidR="00F72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(Anti – Corruption) 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จากการปลูกฝังหลักคุณธรรม  จริยธรรม</w:t>
      </w:r>
      <w:r w:rsidR="00F72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</w:t>
      </w:r>
      <w:r w:rsidR="00F727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654A86" w:rsidRPr="00654A86" w:rsidRDefault="00654A86" w:rsidP="00654A8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องค์การบริหารส่วนตำบลดอนชมพูสามารถบริหารราชการเป็นไปตามหลักบริหารกิจการบ้านเมืองที่ดี  </w:t>
      </w:r>
      <w:r>
        <w:rPr>
          <w:rFonts w:ascii="TH SarabunIT๙" w:hAnsi="TH SarabunIT๙" w:cs="TH SarabunIT๙"/>
          <w:sz w:val="32"/>
          <w:szCs w:val="32"/>
        </w:rPr>
        <w:t xml:space="preserve">(Good Governance)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 เป็นธรรมและตรวจสอบได้</w:t>
      </w:r>
    </w:p>
    <w:p w:rsidR="00654A86" w:rsidRDefault="00654A86" w:rsidP="004E11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ภาคประชาชนมีส่วนร่วมตั้งแต่ร่วมคิด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654A86" w:rsidRDefault="00654A86" w:rsidP="004E11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สามารถพัฒนาระบบ กลไก มาตรการ  รวมถึงเครือข่ายในการตรวจสอบการปฏิบัติราชการขององค์การบริหารส่วนตำบลดอนชมพู</w:t>
      </w:r>
      <w:r w:rsidR="004E1109">
        <w:rPr>
          <w:rFonts w:ascii="TH SarabunIT๙" w:hAnsi="TH SarabunIT๙" w:cs="TH SarabunIT๙" w:hint="cs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654A86" w:rsidRDefault="00654A86" w:rsidP="004E11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4E110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องค์การบริหารส่วนตำบลดอนชมพูมีแนวทางการบริหารราชการที่มีประสิทธิภาพ  ลดโอกาสในการกระทำการทุจริตและประพฤติมิชอบ  จนเป็นที่ยอมรับจากทุกภาคส่วนให้เป็นองค์กรปกครองส่วนท้องถิ่นต้นแบบ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4E1109" w:rsidRDefault="004E1109" w:rsidP="00654A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E1109" w:rsidRDefault="004E1109" w:rsidP="00654A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E1109" w:rsidRDefault="004E1109" w:rsidP="00654A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E1109" w:rsidRDefault="004E1109" w:rsidP="00654A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E1109" w:rsidRDefault="004E1109" w:rsidP="00654A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57163" w:rsidRDefault="00A57163" w:rsidP="00A83F18">
      <w:pPr>
        <w:rPr>
          <w:rFonts w:ascii="TH SarabunIT๙" w:hAnsi="TH SarabunIT๙" w:cs="TH SarabunIT๙"/>
          <w:sz w:val="32"/>
          <w:szCs w:val="32"/>
        </w:rPr>
      </w:pPr>
    </w:p>
    <w:p w:rsidR="00F727B2" w:rsidRPr="00F727B2" w:rsidRDefault="00F727B2" w:rsidP="00A83F18">
      <w:pPr>
        <w:rPr>
          <w:rFonts w:ascii="TH SarabunIT๙" w:hAnsi="TH SarabunIT๙" w:cs="TH SarabunIT๙"/>
          <w:sz w:val="32"/>
          <w:szCs w:val="32"/>
        </w:rPr>
      </w:pPr>
    </w:p>
    <w:p w:rsidR="00A83F18" w:rsidRDefault="004E1109" w:rsidP="004E110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83F18" w:rsidRPr="00A83F18" w:rsidRDefault="00A83F18" w:rsidP="00A83F18">
      <w:pPr>
        <w:ind w:left="284" w:hanging="284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2</w:t>
      </w:r>
    </w:p>
    <w:p w:rsidR="00D25251" w:rsidRPr="00E92DB7" w:rsidRDefault="00D25251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</w:t>
      </w:r>
      <w:r w:rsidR="004E11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ปราบปราม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="004E110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  ประจำปี  2560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 w:rsidR="00AF10F8" w:rsidRPr="00AF10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3A7E62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ดอนชมพู</w:t>
      </w:r>
      <w:r w:rsidR="00AF10F8" w:rsidRPr="00AF1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อำเภอโนนสูง  จังหวัดนครราชสีมา</w:t>
      </w:r>
    </w:p>
    <w:p w:rsidR="00F727B2" w:rsidRDefault="00F727B2" w:rsidP="00F727B2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p w:rsidR="00F727B2" w:rsidRDefault="00F727B2" w:rsidP="00F727B2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p w:rsidR="00D25251" w:rsidRPr="00F727B2" w:rsidRDefault="00F727B2" w:rsidP="00F727B2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 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>การสร้างสังคมที่ไม่ทนต่อการทุจริต</w:t>
      </w:r>
    </w:p>
    <w:p w:rsidR="00F727B2" w:rsidRDefault="00F727B2" w:rsidP="009D5118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           1.1 </w:t>
      </w:r>
      <w:r w:rsidR="009D51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 ฝ่ายบริหารข้าราชการการเมืองฝ่ายสภาท้องถิ่น และฝ่ายประจำขององค์กรปกครองส่วนท้องถิ่น</w:t>
      </w:r>
    </w:p>
    <w:p w:rsidR="009D5118" w:rsidRPr="009D5118" w:rsidRDefault="009D5118" w:rsidP="009D5118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842"/>
        <w:gridCol w:w="1417"/>
      </w:tblGrid>
      <w:tr w:rsidR="009D5118" w:rsidRPr="00525C4A" w:rsidTr="009D5118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9D5118" w:rsidRPr="009D5118" w:rsidRDefault="009D5118" w:rsidP="00BB1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D5118" w:rsidRPr="009D5118" w:rsidRDefault="009D5118" w:rsidP="00BB151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D5118" w:rsidRPr="009D5118" w:rsidRDefault="009D5118" w:rsidP="00BB1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9D5118" w:rsidRPr="009D5118" w:rsidRDefault="009D5118" w:rsidP="00BB1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9D5118" w:rsidRPr="009D5118" w:rsidRDefault="009D5118" w:rsidP="00BB1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9D5118" w:rsidRPr="00525C4A" w:rsidTr="009D5118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มาตรการ “ส่งเสริมการปฏิบัติงานตามประมวลจริยธรรมของ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.ดอนชมพู”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9D5118" w:rsidP="009D5118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</w:tc>
      </w:tr>
      <w:tr w:rsidR="009D5118" w:rsidRPr="00525C4A" w:rsidTr="009D5118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กิจกรรมให้ความรู้ เรื่องผลประโยชน์ทับซ้อนให้กับบุคลากรของ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9D5118" w:rsidP="009D5118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งานการบริหารราชการทั่วไป</w:t>
            </w:r>
          </w:p>
        </w:tc>
      </w:tr>
      <w:tr w:rsidR="009D5118" w:rsidRPr="00525C4A" w:rsidTr="009D5118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9D5118" w:rsidRPr="009D5118" w:rsidRDefault="009D5118" w:rsidP="00A0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มาตรการจัดทำคู่มือการป้องกันผลประโยชน์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9D5118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9D5118" w:rsidRPr="009D5118" w:rsidRDefault="009D5118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9D5118" w:rsidRPr="009D5118" w:rsidRDefault="009D5118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งานการบริหารราชการทั่วไป</w:t>
            </w:r>
          </w:p>
        </w:tc>
      </w:tr>
    </w:tbl>
    <w:p w:rsidR="009D5118" w:rsidRPr="00F727B2" w:rsidRDefault="009D5118" w:rsidP="009D5118">
      <w:pPr>
        <w:spacing w:before="240"/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การสร้างจิตสำนึกและความตระหนัก</w:t>
      </w:r>
      <w:r w:rsidR="00E81F39">
        <w:rPr>
          <w:rFonts w:ascii="TH SarabunIT๙" w:hAnsi="TH SarabunIT๙" w:cs="TH SarabunIT๙" w:hint="cs"/>
          <w:sz w:val="32"/>
          <w:szCs w:val="32"/>
          <w:cs/>
        </w:rPr>
        <w:t>แก่ประชาชนทุกภาคส่วนในท้องถิ่น</w:t>
      </w:r>
    </w:p>
    <w:p w:rsidR="009D5118" w:rsidRPr="009D5118" w:rsidRDefault="009D5118" w:rsidP="009D5118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842"/>
        <w:gridCol w:w="1560"/>
      </w:tblGrid>
      <w:tr w:rsidR="009D5118" w:rsidRPr="00525C4A" w:rsidTr="00AD25A6">
        <w:trPr>
          <w:trHeight w:val="95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D5118" w:rsidRPr="009D5118" w:rsidRDefault="009D5118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D5118" w:rsidRPr="009D5118" w:rsidRDefault="009D5118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D5118" w:rsidRPr="009D5118" w:rsidRDefault="009D5118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9D5118" w:rsidRPr="009D5118" w:rsidRDefault="009D5118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vAlign w:val="center"/>
          </w:tcPr>
          <w:p w:rsidR="009D5118" w:rsidRPr="009D5118" w:rsidRDefault="009D5118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9D5118" w:rsidRPr="00525C4A" w:rsidTr="00AD25A6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9D5118" w:rsidRPr="009D5118" w:rsidRDefault="00E81F39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โครงการออกรับบริการภาษีนอกพื้นที่  หมู่ที่ 1 - 13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E81F39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9D5118" w:rsidRPr="009D5118" w:rsidRDefault="00E81F39" w:rsidP="00E81F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ประชาชนทั้ง 13 หมู่บ้าน</w:t>
            </w:r>
          </w:p>
        </w:tc>
        <w:tc>
          <w:tcPr>
            <w:tcW w:w="1560" w:type="dxa"/>
          </w:tcPr>
          <w:p w:rsidR="009D5118" w:rsidRPr="009D5118" w:rsidRDefault="009D5118" w:rsidP="00E81F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E81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</w:tc>
      </w:tr>
      <w:tr w:rsidR="009D5118" w:rsidRPr="00525C4A" w:rsidTr="00AD25A6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9D5118" w:rsidRPr="009D5118" w:rsidRDefault="00AD25A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กิจกรรมและฝึกอบรมโคราชเมืองสะอาดน่าอยู่ของตำบลดอนชมพู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AD25A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9D5118" w:rsidRPr="009D5118" w:rsidRDefault="00AD25A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ประชาชนทั้ง 13 หมู่บ้าน</w:t>
            </w:r>
          </w:p>
        </w:tc>
        <w:tc>
          <w:tcPr>
            <w:tcW w:w="1560" w:type="dxa"/>
          </w:tcPr>
          <w:p w:rsidR="009D5118" w:rsidRPr="009D5118" w:rsidRDefault="009D5118" w:rsidP="00AD25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AD2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</w:tr>
      <w:tr w:rsidR="009D5118" w:rsidRPr="00525C4A" w:rsidTr="00AD25A6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9D5118" w:rsidRPr="009D5118" w:rsidRDefault="00AD25A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โครงการขยายผลอาสาสมัครดูแลผู้สูงอายุที่บ้าน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5118" w:rsidRPr="009D5118" w:rsidRDefault="00AD25A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9D5118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 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9D5118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D5118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560" w:type="dxa"/>
          </w:tcPr>
          <w:p w:rsidR="009D5118" w:rsidRPr="009D5118" w:rsidRDefault="009D5118" w:rsidP="00631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63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</w:tr>
      <w:tr w:rsidR="00631156" w:rsidRPr="00525C4A" w:rsidTr="00AD25A6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631156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โครงการบริหารจัดการขยะในชุมชน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1156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42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ประชาชนทั้ง 13 หมู่บ้าน</w:t>
            </w:r>
          </w:p>
        </w:tc>
        <w:tc>
          <w:tcPr>
            <w:tcW w:w="1560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</w:tr>
      <w:tr w:rsidR="00631156" w:rsidRPr="00525C4A" w:rsidTr="00AD25A6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631156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โครงการส่งเสริมอาชีพตามแนวทางปรัชญาเศรษฐกิจพอเพียง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1156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631156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ผู้นำหมู่บ้าน  ประชาชนทั้ง 13 หมู่บ้าน</w:t>
            </w:r>
          </w:p>
        </w:tc>
        <w:tc>
          <w:tcPr>
            <w:tcW w:w="1560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631156" w:rsidRDefault="00631156" w:rsidP="00631156">
      <w:pPr>
        <w:spacing w:before="24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631156" w:rsidRDefault="00631156" w:rsidP="00631156">
      <w:pPr>
        <w:spacing w:before="24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156" w:rsidRDefault="00631156" w:rsidP="00631156">
      <w:pPr>
        <w:spacing w:before="24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156" w:rsidRDefault="00631156" w:rsidP="00631156">
      <w:pPr>
        <w:spacing w:before="240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31156" w:rsidRPr="00F727B2" w:rsidRDefault="00631156" w:rsidP="00631156">
      <w:pPr>
        <w:spacing w:before="240"/>
        <w:ind w:right="-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การสร้างจิตสำนึกและความตระหนัก</w:t>
      </w:r>
      <w:r>
        <w:rPr>
          <w:rFonts w:ascii="TH SarabunIT๙" w:hAnsi="TH SarabunIT๙" w:cs="TH SarabunIT๙" w:hint="cs"/>
          <w:sz w:val="32"/>
          <w:szCs w:val="32"/>
          <w:cs/>
        </w:rPr>
        <w:t>แก่เด็กและเยาวชน</w:t>
      </w:r>
    </w:p>
    <w:p w:rsidR="00631156" w:rsidRPr="009D5118" w:rsidRDefault="00631156" w:rsidP="00631156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842"/>
        <w:gridCol w:w="1560"/>
      </w:tblGrid>
      <w:tr w:rsidR="00631156" w:rsidRPr="00525C4A" w:rsidTr="0007096F">
        <w:trPr>
          <w:trHeight w:val="95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1156" w:rsidRPr="009D5118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631156" w:rsidRPr="00525C4A" w:rsidTr="0007096F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631156" w:rsidRPr="009D5118" w:rsidRDefault="00631156" w:rsidP="00631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โครงการค่ายส่งเสริมคุณธรรมจริยธรรม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1156" w:rsidRPr="009D5118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เด็กนักเรียนในโรงเรียนในเขต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560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631156" w:rsidRPr="009D5118" w:rsidRDefault="00631156" w:rsidP="0063115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631156" w:rsidRPr="00F727B2" w:rsidRDefault="00631156" w:rsidP="00631156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2  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บริหารราชการเพื่อป้องกันการทุจริต</w:t>
      </w:r>
    </w:p>
    <w:p w:rsidR="00631156" w:rsidRDefault="00631156" w:rsidP="00631156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302">
        <w:rPr>
          <w:rFonts w:ascii="TH SarabunIT๙" w:hAnsi="TH SarabunIT๙" w:cs="TH SarabunIT๙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631156" w:rsidRPr="009D5118" w:rsidRDefault="00631156" w:rsidP="00631156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631156" w:rsidRPr="00525C4A" w:rsidTr="00274BCD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31156" w:rsidRPr="009D5118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631156" w:rsidRPr="009D5118" w:rsidRDefault="00631156" w:rsidP="00070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631156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631156" w:rsidRPr="009D5118" w:rsidRDefault="00631156" w:rsidP="00224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224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การแจ้งผลการประเมินประสิทธิภาพประสิทธิผลการปฏิบัติงานของบุคลากรประกอบการเลื่อนขั้นเงินเดือ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31156" w:rsidRPr="009D5118" w:rsidRDefault="00631156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631156" w:rsidRPr="009D5118" w:rsidRDefault="00631156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631156" w:rsidRPr="009D5118" w:rsidRDefault="0019247A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31156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631156" w:rsidRPr="009D5118" w:rsidRDefault="00224302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="00A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จัดทำงบแสดงฐานะการเงินและรายงานการเงินต่างๆ ประจำปี ส่งให้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.และสำนักงานคลังจังหวัด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31156" w:rsidRPr="009D5118" w:rsidRDefault="00224302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631156" w:rsidRPr="009D5118" w:rsidRDefault="00224302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 กองคลัง</w:t>
            </w:r>
          </w:p>
        </w:tc>
        <w:tc>
          <w:tcPr>
            <w:tcW w:w="1417" w:type="dxa"/>
          </w:tcPr>
          <w:p w:rsidR="00631156" w:rsidRPr="009D5118" w:rsidRDefault="00224302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31156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631156" w:rsidRPr="009D5118" w:rsidRDefault="00224302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="00A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การเปิดเผยข้อมูลการจัดซื้อ-จัดจ้างรายโครงการให้สาธารณชนทราบผ่าน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ไซน์ สื่อช่องทางอื่นๆ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31156" w:rsidRPr="009D5118" w:rsidRDefault="00224302" w:rsidP="0007096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631156" w:rsidRPr="009D5118" w:rsidRDefault="00224302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เปิดเผยผ่านสื่อ 3 ช่องทางขึ้นไป</w:t>
            </w:r>
          </w:p>
        </w:tc>
        <w:tc>
          <w:tcPr>
            <w:tcW w:w="1417" w:type="dxa"/>
          </w:tcPr>
          <w:p w:rsidR="00631156" w:rsidRPr="009D5118" w:rsidRDefault="00224302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19247A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9247A" w:rsidRDefault="002B0B7F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กิจกรรมการสำรวจความพึงพอใจของผู้รับริการ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247A" w:rsidRDefault="0019247A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9247A" w:rsidRDefault="0019247A"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ประชาชนเขตพื้นที่ </w:t>
            </w:r>
            <w:proofErr w:type="spellStart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9247A" w:rsidRDefault="002B0B7F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9247A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9247A" w:rsidRDefault="00F448E0" w:rsidP="00F4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92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มาตรการแต่งตั้ง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มอบหมายงานภายใน ส่วนราชการ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247A" w:rsidRDefault="0019247A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9247A" w:rsidRDefault="0019247A"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ประชาชนเขตพื้นที่ </w:t>
            </w:r>
            <w:proofErr w:type="spellStart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9247A" w:rsidRDefault="0019247A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9247A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9247A" w:rsidRDefault="00F448E0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92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มาตรการจัดทำข้อตกลงการปฏิบัติราชการ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247A" w:rsidRDefault="0019247A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9247A" w:rsidRDefault="0019247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9247A" w:rsidRDefault="0019247A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9247A" w:rsidRPr="00525C4A" w:rsidTr="00274BCD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9247A" w:rsidRDefault="00F448E0" w:rsidP="000709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92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มาตรการให้ความร่วมมือกับหน่วยงานตรวจสอบทั้งภาครัฐและองค์กรอิสระ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247A" w:rsidRDefault="0019247A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9247A" w:rsidRDefault="0019247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</w:t>
            </w:r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634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9247A" w:rsidRPr="0019247A" w:rsidRDefault="0019247A" w:rsidP="00224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</w:tr>
    </w:tbl>
    <w:p w:rsidR="002B0B7F" w:rsidRDefault="002B0B7F" w:rsidP="002B0B7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0B7F" w:rsidRDefault="00F448E0" w:rsidP="002B0B7F">
      <w:pPr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B7F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2B0B7F" w:rsidRPr="00F72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B7F"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มาตรการการใช้ดุลยพินิจและใช้อำนาจหน้าที่ ให้เป็นไปตามหลักการบริหารกิจการบ้านเมืองที่ดี</w:t>
      </w:r>
    </w:p>
    <w:p w:rsidR="002B0B7F" w:rsidRPr="009D5118" w:rsidRDefault="002B0B7F" w:rsidP="002B0B7F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2B0B7F" w:rsidRPr="00525C4A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B0B7F" w:rsidRPr="009D5118" w:rsidRDefault="002B0B7F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2B0B7F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2B0B7F" w:rsidRPr="009D5118" w:rsidRDefault="002B0B7F" w:rsidP="00F4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44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B0B7F" w:rsidRPr="009D5118" w:rsidRDefault="002B0B7F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2B0B7F" w:rsidRPr="009D5118" w:rsidRDefault="002B0B7F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2B0B7F" w:rsidRPr="009D5118" w:rsidRDefault="002B0B7F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7322" w:rsidRDefault="002B7322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2B0B7F">
      <w:pPr>
        <w:jc w:val="thaiDistribute"/>
        <w:rPr>
          <w:rFonts w:ascii="TH SarabunIT๙" w:hAnsi="TH SarabunIT๙" w:cs="TH SarabunIT๙"/>
        </w:rPr>
      </w:pPr>
    </w:p>
    <w:p w:rsidR="002B0B7F" w:rsidRDefault="002B0B7F" w:rsidP="002B0B7F">
      <w:pPr>
        <w:spacing w:before="240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B0B7F" w:rsidRPr="009D5118" w:rsidRDefault="002B0B7F" w:rsidP="002B0B7F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842"/>
        <w:gridCol w:w="1560"/>
      </w:tblGrid>
      <w:tr w:rsidR="002B0B7F" w:rsidRPr="00525C4A" w:rsidTr="00AA7A4F">
        <w:trPr>
          <w:trHeight w:val="95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B0B7F" w:rsidRPr="009D5118" w:rsidRDefault="002B0B7F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vAlign w:val="center"/>
          </w:tcPr>
          <w:p w:rsidR="002B0B7F" w:rsidRPr="009D5118" w:rsidRDefault="002B0B7F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2B0B7F" w:rsidRPr="00525C4A" w:rsidTr="00AA7A4F">
        <w:trPr>
          <w:trHeight w:val="510"/>
        </w:trPr>
        <w:tc>
          <w:tcPr>
            <w:tcW w:w="4820" w:type="dxa"/>
            <w:tcBorders>
              <w:right w:val="single" w:sz="4" w:space="0" w:color="auto"/>
            </w:tcBorders>
          </w:tcPr>
          <w:p w:rsidR="002B0B7F" w:rsidRPr="009D5118" w:rsidRDefault="00F448E0" w:rsidP="00F4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B0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มาตรการออกคำสั่งมอบหมายงานของนายกองค์การบริหารส่วนตำบล  ปลัดองค์การบริหารส่วนตำบล  และหัวหน้าส่วนราชการ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B7F" w:rsidRPr="009D5118" w:rsidRDefault="00F448E0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2B0B7F" w:rsidRPr="009D5118" w:rsidRDefault="001A5D4B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560" w:type="dxa"/>
          </w:tcPr>
          <w:p w:rsidR="002B0B7F" w:rsidRPr="009D5118" w:rsidRDefault="001A5D4B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0B7F" w:rsidRDefault="002B0B7F" w:rsidP="001A5D4B">
      <w:pPr>
        <w:jc w:val="thaiDistribute"/>
        <w:rPr>
          <w:rFonts w:ascii="TH SarabunIT๙" w:hAnsi="TH SarabunIT๙" w:cs="TH SarabunIT๙"/>
        </w:rPr>
      </w:pPr>
    </w:p>
    <w:p w:rsidR="001A5D4B" w:rsidRDefault="001A5D4B" w:rsidP="001A5D4B">
      <w:pPr>
        <w:ind w:right="-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216F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16F">
        <w:rPr>
          <w:rFonts w:ascii="TH SarabunIT๙" w:hAnsi="TH SarabunIT๙" w:cs="TH SarabunIT๙" w:hint="cs"/>
          <w:sz w:val="32"/>
          <w:szCs w:val="32"/>
          <w:cs/>
        </w:rPr>
        <w:t>การเชิดชูเกียรติ</w:t>
      </w:r>
      <w:r w:rsidR="00CB216F">
        <w:rPr>
          <w:rFonts w:ascii="TH SarabunIT๙" w:hAnsi="TH SarabunIT๙" w:cs="TH SarabunIT๙"/>
          <w:sz w:val="32"/>
          <w:szCs w:val="32"/>
        </w:rPr>
        <w:t xml:space="preserve"> </w:t>
      </w:r>
      <w:r w:rsidR="00CB216F">
        <w:rPr>
          <w:rFonts w:ascii="TH SarabunIT๙" w:hAnsi="TH SarabunIT๙" w:cs="TH SarabunIT๙" w:hint="cs"/>
          <w:sz w:val="32"/>
          <w:szCs w:val="32"/>
          <w:cs/>
        </w:rPr>
        <w:t>แก่ หน่วยงาน/บุคคลในการดำเนินกิจการการประพฤติปฏิบัติตนให้เป็นที่ประจักษ์</w:t>
      </w:r>
    </w:p>
    <w:p w:rsidR="001A5D4B" w:rsidRPr="009D5118" w:rsidRDefault="001A5D4B" w:rsidP="001A5D4B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1A5D4B" w:rsidRPr="00525C4A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1A5D4B" w:rsidRPr="009D5118" w:rsidRDefault="001A5D4B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A5D4B" w:rsidRPr="009D5118" w:rsidRDefault="001A5D4B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5D4B" w:rsidRPr="009D5118" w:rsidRDefault="001A5D4B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1A5D4B" w:rsidRPr="009D5118" w:rsidRDefault="001A5D4B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1A5D4B" w:rsidRPr="009D5118" w:rsidRDefault="001A5D4B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1A5D4B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A5D4B" w:rsidRPr="009D5118" w:rsidRDefault="001A5D4B" w:rsidP="00CB2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55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กิจกรรมเชิดชูเกียรติพนักงานส่วนตำบล พนักงานจ้าง และลูกจ้างขององค์การบริหารส่วนตำบลดอนชมพู ผู้มีคุณธรรมและจริยธรรมในการปฏิบัติราชการและให้บริการประชาชนดีเด่น ประจำปี 2560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5D4B" w:rsidRPr="009D5118" w:rsidRDefault="001A5D4B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A5D4B" w:rsidRPr="009D5118" w:rsidRDefault="00655AE4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 พนักงานจ้าง และลูกจ้าง</w:t>
            </w:r>
            <w:r w:rsidR="001A5D4B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="001A5D4B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A5D4B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A5D4B" w:rsidRPr="009D5118" w:rsidRDefault="001A5D4B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1A5D4B" w:rsidRDefault="001A5D4B" w:rsidP="001A5D4B">
      <w:pPr>
        <w:ind w:firstLine="720"/>
        <w:jc w:val="thaiDistribute"/>
        <w:rPr>
          <w:rFonts w:ascii="TH SarabunIT๙" w:hAnsi="TH SarabunIT๙" w:cs="TH SarabunIT๙"/>
        </w:rPr>
      </w:pPr>
    </w:p>
    <w:p w:rsidR="00655AE4" w:rsidRDefault="00655AE4" w:rsidP="00655AE4">
      <w:pPr>
        <w:ind w:right="-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F72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มาตรการจัดการในกรณีได้ทราบหรือรับแจ้งหรือตรวจสอบพบการทุจริต</w:t>
      </w:r>
    </w:p>
    <w:p w:rsidR="00655AE4" w:rsidRPr="009D5118" w:rsidRDefault="00655AE4" w:rsidP="00655AE4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655AE4" w:rsidRPr="00525C4A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655AE4" w:rsidRPr="009D5118" w:rsidRDefault="00655AE4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55AE4" w:rsidRPr="009D5118" w:rsidRDefault="00655AE4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55AE4" w:rsidRPr="009D5118" w:rsidRDefault="00655AE4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655AE4" w:rsidRPr="009D5118" w:rsidRDefault="00655AE4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655AE4" w:rsidRPr="009D5118" w:rsidRDefault="00655AE4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655AE4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655AE4" w:rsidRPr="009D5118" w:rsidRDefault="00655AE4" w:rsidP="00655A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มาตรการจัดทำข้อตกลงการปฏิบัติราชการระหว่างผู้บังคับบัญชากับผู้ใต้บังคับบัญชา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5AE4" w:rsidRPr="009D5118" w:rsidRDefault="00655AE4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655AE4" w:rsidRPr="009D5118" w:rsidRDefault="00655AE4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655AE4" w:rsidRPr="009D5118" w:rsidRDefault="00655AE4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895E8E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895E8E" w:rsidRPr="009D5118" w:rsidRDefault="00895E8E" w:rsidP="00655A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มาตรการแต่งตั้งผู้รับผิดชอบเกี่ยวกับเรื่องร้องเรียน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E8E" w:rsidRPr="009D5118" w:rsidRDefault="00895E8E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895E8E" w:rsidRPr="009D5118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895E8E" w:rsidRPr="009D5118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895E8E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895E8E" w:rsidRDefault="00895E8E" w:rsidP="00655A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มาตรการดำเนินการเกี่ยวกับรับเรื่องร้องเรียนกรณีมีบุคคลภายนอกหรือประชาชนมาร้องเรียน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E8E" w:rsidRPr="009D5118" w:rsidRDefault="00895E8E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895E8E" w:rsidRPr="009D5118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895E8E" w:rsidRPr="009D5118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895E8E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895E8E" w:rsidRDefault="00895E8E" w:rsidP="00655A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กิจกรรมให้ความร่วมมือกับหน่วยตรวจสอบ ที่ได้ดำเนินการตามอำนาจหน้าที่เพื่อการตรวจสอบ ควบคุมดูแล การปฏิบัติราชการขององค์การบริหารส่วนตำบล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E8E" w:rsidRPr="009D5118" w:rsidRDefault="00895E8E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895E8E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895E8E" w:rsidRDefault="00895E8E" w:rsidP="00895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</w:tr>
    </w:tbl>
    <w:p w:rsidR="002B0B7F" w:rsidRDefault="002B0B7F" w:rsidP="00895E8E">
      <w:pPr>
        <w:jc w:val="thaiDistribute"/>
        <w:rPr>
          <w:rFonts w:ascii="TH SarabunIT๙" w:hAnsi="TH SarabunIT๙" w:cs="TH SarabunIT๙"/>
        </w:rPr>
      </w:pPr>
    </w:p>
    <w:p w:rsidR="00895E8E" w:rsidRDefault="00895E8E" w:rsidP="00895E8E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ส่งเสริมบทบาทและการมีส่วนร่วมของภาคประชาชน</w:t>
      </w:r>
    </w:p>
    <w:p w:rsidR="00895E8E" w:rsidRPr="00F727B2" w:rsidRDefault="00895E8E" w:rsidP="00895E8E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3.1  จัดให้มีและเผยแพร่ข้อมูลข่าวสารในช่องทางที่เป็นการอำนา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895E8E" w:rsidRPr="009D5118" w:rsidRDefault="00895E8E" w:rsidP="00895E8E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895E8E" w:rsidRPr="00525C4A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895E8E" w:rsidRPr="009D5118" w:rsidRDefault="00895E8E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95E8E" w:rsidRPr="009D5118" w:rsidRDefault="00895E8E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95E8E" w:rsidRPr="009D5118" w:rsidRDefault="00895E8E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895E8E" w:rsidRPr="009D5118" w:rsidRDefault="00895E8E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895E8E" w:rsidRPr="009D5118" w:rsidRDefault="00895E8E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895E8E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895E8E" w:rsidRPr="009D5118" w:rsidRDefault="00895E8E" w:rsidP="00B55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B55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ปรับปรุงศูนย์ข้อมูลข่าวสารขององค์การบริหารส่วนตำบลให้มีประสิทธิภาพมากยิ่งขึ้น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E8E" w:rsidRPr="009D5118" w:rsidRDefault="00895E8E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895E8E" w:rsidRPr="009D5118" w:rsidRDefault="00B5514D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895E8E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95E8E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895E8E" w:rsidRPr="009D5118" w:rsidRDefault="00895E8E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B5514D" w:rsidRPr="00B5514D" w:rsidRDefault="00B5514D" w:rsidP="00B5514D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B5514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5514D" w:rsidRPr="00B5514D" w:rsidRDefault="00B5514D" w:rsidP="00A859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B5514D" w:rsidRPr="00B5514D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B5514D" w:rsidRPr="00B5514D" w:rsidRDefault="00B5514D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5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5514D" w:rsidRPr="00B5514D" w:rsidRDefault="00B5514D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5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514D" w:rsidRPr="00B5514D" w:rsidRDefault="00B5514D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5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B5514D" w:rsidRPr="00B5514D" w:rsidRDefault="00B5514D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5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B5514D" w:rsidRPr="00B5514D" w:rsidRDefault="00B5514D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5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B5514D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B5514D" w:rsidRPr="009D5118" w:rsidRDefault="00966BB2" w:rsidP="00966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5514D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กิจกรรมการจัดทำสื่อประชาสัมพันธ์ต่างๆ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5514D" w:rsidRPr="009D5118" w:rsidRDefault="00B5514D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B5514D" w:rsidRPr="009D5118" w:rsidRDefault="00B5514D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B5514D" w:rsidRPr="009D5118" w:rsidRDefault="00B5514D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966BB2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966BB2" w:rsidRDefault="00966BB2" w:rsidP="00966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มาตรฐานการเผยแพร่ข้อมูลข่าวสารที่สำคัญให้ประชาชนทราบ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6BB2" w:rsidRPr="009D5118" w:rsidRDefault="00966BB2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966BB2" w:rsidRPr="009D5118" w:rsidRDefault="00966BB2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966BB2" w:rsidRPr="009D5118" w:rsidRDefault="00966BB2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0B7F" w:rsidRDefault="002B0B7F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966BB2" w:rsidRPr="00F727B2" w:rsidRDefault="00966BB2" w:rsidP="00966BB2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3.2  การรับฟังความคิดเห็นการรับและตอบสนองเรื่องร้องเรียน/ร้องทุกข์ของประชาชน</w:t>
      </w:r>
    </w:p>
    <w:p w:rsidR="00966BB2" w:rsidRPr="009D5118" w:rsidRDefault="00966BB2" w:rsidP="00966BB2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966BB2" w:rsidRPr="00525C4A" w:rsidTr="00AA7A4F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966BB2" w:rsidRPr="009D5118" w:rsidRDefault="00966BB2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66BB2" w:rsidRPr="009D5118" w:rsidRDefault="00966BB2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66BB2" w:rsidRPr="009D5118" w:rsidRDefault="00966BB2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966BB2" w:rsidRPr="009D5118" w:rsidRDefault="00966BB2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966BB2" w:rsidRPr="009D5118" w:rsidRDefault="00966BB2" w:rsidP="00AA7A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966BB2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966BB2" w:rsidRPr="009D5118" w:rsidRDefault="00966BB2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มาตรการปรับปรุงศูนย์ข้อมูลข่าวสารขององค์การบริหารส่วนตำบลให้มีประสิทธิภาพมากยิ่งขึ้น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6BB2" w:rsidRPr="009D5118" w:rsidRDefault="00966BB2" w:rsidP="00AA7A4F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966BB2" w:rsidRPr="009D5118" w:rsidRDefault="00966BB2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966BB2" w:rsidRPr="009D5118" w:rsidRDefault="00966BB2" w:rsidP="00AA7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D65C6" w:rsidRPr="00525C4A" w:rsidTr="00AA7A4F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1D65C6" w:rsidRPr="009D5118" w:rsidRDefault="001D65C6" w:rsidP="00AA7A4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มาตรการกำหนดขั้นตอน/กระบวนการเรื่องร้องเรียน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C6" w:rsidRPr="009D5118" w:rsidRDefault="001D65C6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1D65C6" w:rsidRPr="009D5118" w:rsidRDefault="001D65C6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1D65C6" w:rsidRPr="009D5118" w:rsidRDefault="001D65C6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798D" w:rsidRPr="00F727B2" w:rsidRDefault="002B798D" w:rsidP="002B798D">
      <w:pPr>
        <w:spacing w:before="24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ส่งเสริมให้ประชาชนมีส่วนร่วมบริหารกิจการขององค์กรปกครองส่วนท้องถิ่น</w:t>
      </w:r>
    </w:p>
    <w:p w:rsidR="002B798D" w:rsidRPr="009D5118" w:rsidRDefault="002B798D" w:rsidP="002B798D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2B798D" w:rsidRPr="00525C4A" w:rsidTr="00E717B5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2B798D" w:rsidRPr="009D5118" w:rsidRDefault="002B798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B798D" w:rsidRPr="009D5118" w:rsidRDefault="002B798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B798D" w:rsidRPr="009D5118" w:rsidRDefault="002B798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2B798D" w:rsidRPr="009D5118" w:rsidRDefault="002B798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2B798D" w:rsidRPr="009D5118" w:rsidRDefault="002B798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2B798D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2B798D" w:rsidRPr="009D5118" w:rsidRDefault="002B798D" w:rsidP="002B79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B798D" w:rsidRPr="009D5118" w:rsidRDefault="002B798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2B798D" w:rsidRPr="009D5118" w:rsidRDefault="002B798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2B798D" w:rsidRPr="009D5118" w:rsidRDefault="002B798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2B798D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2B798D" w:rsidRPr="009D5118" w:rsidRDefault="002B798D" w:rsidP="002B798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แต่งตั้งตัวแทนประชาคมเข้าร่วมเป็นคณะกรรมการเปิดซองตรวจรับการจ้างฯ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B798D" w:rsidRPr="009D5118" w:rsidRDefault="002B798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2B798D" w:rsidRPr="009D5118" w:rsidRDefault="002B798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2B798D" w:rsidRPr="009D5118" w:rsidRDefault="002B798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4A140A" w:rsidRDefault="004A140A" w:rsidP="004A140A">
      <w:pPr>
        <w:spacing w:before="24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การเสริมสร้างและปรับปรุง</w:t>
      </w:r>
      <w:r w:rsidR="0026676A">
        <w:rPr>
          <w:rFonts w:ascii="TH SarabunIT๙" w:hAnsi="TH SarabunIT๙" w:cs="TH SarabunIT๙" w:hint="cs"/>
          <w:sz w:val="32"/>
          <w:szCs w:val="32"/>
          <w:cs/>
        </w:rPr>
        <w:t>กลไกในการตรวจสอบการปฏิบัติราชการขององค์กรปกครองส่วนท้องถิ่น</w:t>
      </w:r>
    </w:p>
    <w:p w:rsidR="004A140A" w:rsidRPr="00F727B2" w:rsidRDefault="0026676A" w:rsidP="004A140A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4</w:t>
      </w:r>
      <w:r w:rsidR="004A140A"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4A140A" w:rsidRPr="009D5118" w:rsidRDefault="004A140A" w:rsidP="004A140A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4A140A" w:rsidRPr="00525C4A" w:rsidTr="00E717B5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4A140A" w:rsidRPr="009D5118" w:rsidRDefault="004A140A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140A" w:rsidRPr="009D5118" w:rsidRDefault="004A140A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A140A" w:rsidRPr="009D5118" w:rsidRDefault="004A140A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4A140A" w:rsidRPr="009D5118" w:rsidRDefault="004A140A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4A140A" w:rsidRPr="009D5118" w:rsidRDefault="004A140A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4A140A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4A140A" w:rsidRPr="009D5118" w:rsidRDefault="004A140A" w:rsidP="00266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266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มาตรการการประเมินความเสี่ยงของแต่ละกองภายในส่วนราชการ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40A" w:rsidRPr="009D5118" w:rsidRDefault="004A140A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4A140A" w:rsidRPr="009D5118" w:rsidRDefault="004A140A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4A140A" w:rsidRPr="009D5118" w:rsidRDefault="004A140A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B7ABD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BB7ABD" w:rsidRPr="009D5118" w:rsidRDefault="00BB7ABD" w:rsidP="00E717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การจัดทำรายงานการควบคุมภายใน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7ABD" w:rsidRDefault="00BB7ABD" w:rsidP="00D56DFC">
            <w:pPr>
              <w:jc w:val="center"/>
            </w:pPr>
            <w:r w:rsidRPr="00323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BB7ABD" w:rsidRDefault="00BB7ABD"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BB7ABD" w:rsidRDefault="00BB7ABD">
            <w:r w:rsidRPr="00963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B7ABD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BB7ABD" w:rsidRPr="0026676A" w:rsidRDefault="00BB7ABD" w:rsidP="00E717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กิจกรรมติดตามประเมินผลระบบควบคุมภายในองค์การบริหารส่วนตำบล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7ABD" w:rsidRDefault="00BB7ABD" w:rsidP="00D56DFC">
            <w:pPr>
              <w:jc w:val="center"/>
            </w:pPr>
            <w:r w:rsidRPr="00323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BB7ABD" w:rsidRDefault="00BB7ABD"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 </w:t>
            </w:r>
            <w:proofErr w:type="spellStart"/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A7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BB7ABD" w:rsidRDefault="00BB7ABD">
            <w:r w:rsidRPr="00963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B0B7F" w:rsidRDefault="002B0B7F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Pr="00D95C4C" w:rsidRDefault="00D95C4C" w:rsidP="00D95C4C">
      <w:pPr>
        <w:ind w:firstLine="720"/>
        <w:jc w:val="right"/>
        <w:rPr>
          <w:rFonts w:ascii="TH SarabunIT๙" w:hAnsi="TH SarabunIT๙" w:cs="TH SarabunIT๙" w:hint="cs"/>
          <w:sz w:val="32"/>
          <w:szCs w:val="32"/>
        </w:rPr>
      </w:pPr>
      <w:r w:rsidRPr="00D95C4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95C4C" w:rsidRDefault="00D95C4C" w:rsidP="00D95C4C">
      <w:pPr>
        <w:jc w:val="thaiDistribute"/>
        <w:rPr>
          <w:rFonts w:ascii="TH SarabunIT๙" w:hAnsi="TH SarabunIT๙" w:cs="TH SarabunIT๙"/>
        </w:rPr>
      </w:pPr>
    </w:p>
    <w:p w:rsidR="00D95C4C" w:rsidRPr="00F727B2" w:rsidRDefault="00D95C4C" w:rsidP="00D95C4C">
      <w:pPr>
        <w:ind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างที่สามารถดำเนินการได้</w:t>
      </w:r>
    </w:p>
    <w:p w:rsidR="00D95C4C" w:rsidRPr="009D5118" w:rsidRDefault="00D95C4C" w:rsidP="00D95C4C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D95C4C" w:rsidRPr="00525C4A" w:rsidTr="00E717B5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D95C4C" w:rsidRPr="009D5118" w:rsidRDefault="00D95C4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95C4C" w:rsidRPr="009D5118" w:rsidRDefault="00D95C4C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95C4C" w:rsidRPr="009D5118" w:rsidRDefault="00D95C4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D95C4C" w:rsidRPr="009D5118" w:rsidRDefault="00D95C4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D95C4C" w:rsidRPr="009D5118" w:rsidRDefault="00D95C4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D95C4C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D95C4C" w:rsidRPr="009D5118" w:rsidRDefault="00D95C4C" w:rsidP="00D56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5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5C4C" w:rsidRPr="009D5118" w:rsidRDefault="00D95C4C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D95C4C" w:rsidRPr="009D5118" w:rsidRDefault="00BB7AB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D95C4C" w:rsidRPr="009D5118" w:rsidRDefault="00D95C4C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D95C4C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D95C4C" w:rsidRPr="009D5118" w:rsidRDefault="00D95C4C" w:rsidP="00D56DF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5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5C4C" w:rsidRPr="009D5118" w:rsidRDefault="00BB7AB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D95C4C" w:rsidRDefault="00BB7ABD" w:rsidP="00E717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D95C4C" w:rsidRDefault="00BB7ABD" w:rsidP="00E717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D95C4C" w:rsidRP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56DFC" w:rsidRPr="00F727B2" w:rsidRDefault="00D56DFC" w:rsidP="00D56DFC">
      <w:pPr>
        <w:ind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ส่งเสริมบทบาทการตรวจสอบของสภาท้องถิ่น</w:t>
      </w:r>
    </w:p>
    <w:p w:rsidR="00D56DFC" w:rsidRPr="009D5118" w:rsidRDefault="00D56DFC" w:rsidP="00D56DFC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D56DFC" w:rsidRPr="00525C4A" w:rsidTr="00E717B5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D56DFC" w:rsidRPr="009D5118" w:rsidRDefault="00D56DF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DFC" w:rsidRPr="009D5118" w:rsidRDefault="00D56DFC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6DFC" w:rsidRPr="009D5118" w:rsidRDefault="00D56DF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D56DFC" w:rsidRPr="009D5118" w:rsidRDefault="00D56DF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D56DFC" w:rsidRPr="009D5118" w:rsidRDefault="00D56DFC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D56DFC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D56DFC" w:rsidRPr="009D5118" w:rsidRDefault="00D56DFC" w:rsidP="00BB7A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</w:t>
            </w:r>
            <w:r w:rsidR="00BB7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มีส่วนร่วมในการปฏิบัติงานของสมาชิกสภา </w:t>
            </w:r>
            <w:proofErr w:type="spellStart"/>
            <w:r w:rsidR="00BB7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B7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56DFC" w:rsidRPr="009D5118" w:rsidRDefault="00D56DFC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D56DFC" w:rsidRPr="009D5118" w:rsidRDefault="00BB7ABD" w:rsidP="00BB7A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="00D56DFC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56DFC"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D56DFC" w:rsidRPr="009D5118" w:rsidRDefault="00D56DFC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D56DFC" w:rsidRPr="00D95C4C" w:rsidRDefault="00D56DFC" w:rsidP="00D56DFC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Pr="00D56DF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BB7ABD" w:rsidRPr="00BB7ABD" w:rsidRDefault="00BB7ABD" w:rsidP="00BB7ABD">
      <w:pPr>
        <w:ind w:right="-472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เสริมพลังการมีส่วนร่วมของชุมชน  </w:t>
      </w:r>
      <w:r>
        <w:rPr>
          <w:rFonts w:ascii="TH SarabunIT๙" w:hAnsi="TH SarabunIT๙" w:cs="TH SarabunIT๙"/>
          <w:sz w:val="32"/>
          <w:szCs w:val="32"/>
        </w:rPr>
        <w:t xml:space="preserve">(Community)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การทุกภาคส่วนเพื่อต่อต้านการทุจริต</w:t>
      </w:r>
    </w:p>
    <w:p w:rsidR="00BB7ABD" w:rsidRPr="009D5118" w:rsidRDefault="00BB7ABD" w:rsidP="00BB7ABD">
      <w:pPr>
        <w:ind w:right="-472"/>
        <w:rPr>
          <w:rFonts w:ascii="TH SarabunIT๙" w:hAnsi="TH SarabunIT๙" w:cs="TH SarabunIT๙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842"/>
        <w:gridCol w:w="1417"/>
      </w:tblGrid>
      <w:tr w:rsidR="00BB7ABD" w:rsidRPr="00525C4A" w:rsidTr="00E717B5">
        <w:trPr>
          <w:trHeight w:val="959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BB7ABD" w:rsidRPr="009D5118" w:rsidRDefault="00BB7AB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B7ABD" w:rsidRPr="009D5118" w:rsidRDefault="00BB7AB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B7ABD" w:rsidRPr="009D5118" w:rsidRDefault="00BB7AB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BB7ABD" w:rsidRPr="009D5118" w:rsidRDefault="00BB7AB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BB7ABD" w:rsidRPr="009D5118" w:rsidRDefault="00BB7ABD" w:rsidP="00E71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BB7ABD" w:rsidRPr="00525C4A" w:rsidTr="00E717B5">
        <w:trPr>
          <w:trHeight w:val="510"/>
        </w:trPr>
        <w:tc>
          <w:tcPr>
            <w:tcW w:w="4962" w:type="dxa"/>
            <w:tcBorders>
              <w:right w:val="single" w:sz="4" w:space="0" w:color="auto"/>
            </w:tcBorders>
          </w:tcPr>
          <w:p w:rsidR="00BB7ABD" w:rsidRPr="009D5118" w:rsidRDefault="00BB7ABD" w:rsidP="00BB7A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กิจกรรมประชาสัมพันธ์กรณีพบเห็นการทุจริต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7ABD" w:rsidRPr="009D5118" w:rsidRDefault="00BB7ABD" w:rsidP="00E717B5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</w:tc>
        <w:tc>
          <w:tcPr>
            <w:tcW w:w="1842" w:type="dxa"/>
          </w:tcPr>
          <w:p w:rsidR="00BB7ABD" w:rsidRPr="009D5118" w:rsidRDefault="00D91A6A" w:rsidP="00E71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.ดอนชมพู</w:t>
            </w:r>
          </w:p>
        </w:tc>
        <w:tc>
          <w:tcPr>
            <w:tcW w:w="1417" w:type="dxa"/>
          </w:tcPr>
          <w:p w:rsidR="00BB7ABD" w:rsidRPr="009D5118" w:rsidRDefault="00BB7ABD" w:rsidP="00E71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B7ABD" w:rsidRDefault="00BB7ABD" w:rsidP="00BB7ABD">
      <w:pPr>
        <w:ind w:firstLine="720"/>
        <w:jc w:val="thaiDistribute"/>
        <w:rPr>
          <w:rFonts w:ascii="TH SarabunIT๙" w:hAnsi="TH SarabunIT๙" w:cs="TH SarabunIT๙" w:hint="cs"/>
        </w:rPr>
      </w:pPr>
    </w:p>
    <w:p w:rsidR="00BB7ABD" w:rsidRPr="00D56DFC" w:rsidRDefault="00BB7ABD" w:rsidP="00BB7ABD">
      <w:pPr>
        <w:ind w:firstLine="720"/>
        <w:jc w:val="thaiDistribute"/>
        <w:rPr>
          <w:rFonts w:ascii="TH SarabunIT๙" w:hAnsi="TH SarabunIT๙" w:cs="TH SarabunIT๙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1A6A" w:rsidRPr="00D91A6A" w:rsidRDefault="00D91A6A" w:rsidP="00D91A6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</w:t>
      </w:r>
      <w:r w:rsidRPr="00D91A6A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D91A6A" w:rsidRPr="00D91A6A" w:rsidRDefault="00D91A6A" w:rsidP="00A8599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</w:r>
      <w:r w:rsidRPr="00D91A6A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91A6A">
        <w:rPr>
          <w:rFonts w:ascii="TH SarabunIT๙" w:hAnsi="TH SarabunIT๙" w:cs="TH SarabunIT๙"/>
          <w:sz w:val="32"/>
          <w:szCs w:val="32"/>
        </w:rPr>
        <w:t xml:space="preserve">   </w:t>
      </w:r>
      <w:r w:rsidRPr="00D91A6A">
        <w:rPr>
          <w:rFonts w:ascii="TH SarabunIT๙" w:hAnsi="TH SarabunIT๙" w:cs="TH SarabunIT๙" w:hint="cs"/>
          <w:sz w:val="32"/>
          <w:szCs w:val="32"/>
          <w:cs/>
        </w:rPr>
        <w:t>(นายประเวท  ศรีทอง)</w:t>
      </w:r>
    </w:p>
    <w:p w:rsidR="00D91A6A" w:rsidRPr="00D91A6A" w:rsidRDefault="00D91A6A" w:rsidP="00A8599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D91A6A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D91A6A" w:rsidRPr="00D91A6A" w:rsidRDefault="00D91A6A" w:rsidP="00A8599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D91A6A"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นายกองค์การบริหารส่วนตำบลดอนชมพู</w:t>
      </w: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 w:hint="cs"/>
        </w:rPr>
      </w:pPr>
    </w:p>
    <w:p w:rsidR="00D95C4C" w:rsidRDefault="00D95C4C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B918A2" w:rsidRPr="00B918A2" w:rsidRDefault="00B918A2" w:rsidP="00B918A2">
      <w:pPr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B918A2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76E4FA4" wp14:editId="7DF2013F">
            <wp:simplePos x="0" y="0"/>
            <wp:positionH relativeFrom="column">
              <wp:posOffset>2475865</wp:posOffset>
            </wp:positionH>
            <wp:positionV relativeFrom="paragraph">
              <wp:posOffset>-117739</wp:posOffset>
            </wp:positionV>
            <wp:extent cx="973455" cy="1064895"/>
            <wp:effectExtent l="0" t="0" r="0" b="1905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8A2" w:rsidRPr="00B918A2" w:rsidRDefault="00B918A2" w:rsidP="00B918A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B918A2">
        <w:rPr>
          <w:rFonts w:ascii="TH SarabunIT๙" w:eastAsia="Cordia New" w:hAnsi="TH SarabunIT๙" w:cs="TH SarabunIT๙"/>
          <w:b/>
          <w:bCs/>
          <w:sz w:val="40"/>
          <w:szCs w:val="40"/>
        </w:rPr>
        <w:t xml:space="preserve"> </w:t>
      </w:r>
    </w:p>
    <w:p w:rsidR="00B918A2" w:rsidRPr="00B918A2" w:rsidRDefault="00B918A2" w:rsidP="00B918A2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918A2" w:rsidRPr="00B918A2" w:rsidRDefault="00B918A2" w:rsidP="00B918A2">
      <w:pPr>
        <w:rPr>
          <w:rFonts w:ascii="TH SarabunIT๙" w:eastAsia="Cordia New" w:hAnsi="TH SarabunIT๙" w:cs="TH SarabunIT๙"/>
          <w:sz w:val="32"/>
          <w:szCs w:val="32"/>
        </w:rPr>
      </w:pPr>
    </w:p>
    <w:p w:rsidR="00B918A2" w:rsidRPr="00B918A2" w:rsidRDefault="00B918A2" w:rsidP="00B918A2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B918A2">
        <w:rPr>
          <w:rFonts w:ascii="TH SarabunIT๙" w:eastAsia="Cordia New" w:hAnsi="TH SarabunIT๙" w:cs="TH SarabunIT๙" w:hint="cs"/>
          <w:sz w:val="32"/>
          <w:szCs w:val="32"/>
          <w:cs/>
        </w:rPr>
        <w:t>ประกาศ</w:t>
      </w:r>
      <w:r w:rsidRPr="00B918A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B918A2">
        <w:rPr>
          <w:rFonts w:ascii="TH SarabunIT๙" w:eastAsia="Cordia New" w:hAnsi="TH SarabunIT๙" w:cs="TH SarabunIT๙" w:hint="cs"/>
          <w:sz w:val="32"/>
          <w:szCs w:val="32"/>
          <w:cs/>
        </w:rPr>
        <w:t>ดอนชมพู</w:t>
      </w:r>
    </w:p>
    <w:p w:rsidR="00B918A2" w:rsidRPr="00B918A2" w:rsidRDefault="00B918A2" w:rsidP="00B918A2">
      <w:pPr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</w:pPr>
      <w:r w:rsidRPr="00B918A2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="00C40DD8">
        <w:rPr>
          <w:rFonts w:ascii="TH SarabunIT๙" w:eastAsia="Cordia New" w:hAnsi="TH SarabunIT๙" w:cs="TH SarabunIT๙" w:hint="cs"/>
          <w:sz w:val="32"/>
          <w:szCs w:val="32"/>
          <w:cs/>
        </w:rPr>
        <w:t>ประกาศใช้</w:t>
      </w:r>
      <w:r w:rsidRPr="00B918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แผนปฏิบัติการป้องกัน</w:t>
      </w:r>
      <w:r w:rsidR="00C40DD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B918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ปราบปรามการทุจริต</w:t>
      </w:r>
      <w:r w:rsidR="00C40DD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และประพฤติมิชอบ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B918A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2560</w:t>
      </w:r>
    </w:p>
    <w:p w:rsidR="00B918A2" w:rsidRPr="00B918A2" w:rsidRDefault="00B918A2" w:rsidP="00B918A2">
      <w:pPr>
        <w:spacing w:before="24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918A2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</w:t>
      </w:r>
    </w:p>
    <w:p w:rsidR="00C40DD8" w:rsidRPr="00B918A2" w:rsidRDefault="00B918A2" w:rsidP="00C40DD8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="00C40DD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ด้วยองค์การบริหารส่วนตำบลดอนชมพู  ได้จัดทำแผนปฏิบัติการป้องกัน  ปราบปรามและประพฤติมิชอบ  ประจำปี  2560</w:t>
      </w:r>
      <w:r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C40DD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ขององค์การบริหารส่วนตำบลดอนชมพู  โดยกำหนดให้มีการบริหารราชการแผ่นดินที่มี</w:t>
      </w:r>
      <w:proofErr w:type="spellStart"/>
      <w:r w:rsidR="00C40DD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ธรรมาภิ</w:t>
      </w:r>
      <w:proofErr w:type="spellEnd"/>
      <w:r w:rsidR="00C40DD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บาลและการป้องกัน  ปราบปรามการทุจริตและประพฤติมิชอบในภาครัฐ  เป็นนโยบายสำคัญของรัฐบาล  เพื่อให้การขับเคลื่อนนโยบายของรัฐบาลและคณะรักษาความสงบแห่งชาติ   ในการป้องกันและแก้ไขปัญหาการ  ทุจริตประพฤติมิชอบเป็นไปอย่างมีประสิทธิภาพ  องค์การบริหารส่วนตำบลดอนชมพู  จึงได้จัดทำมาตรการแนวทางการป้องกันและแก้ไขปัญหา</w:t>
      </w:r>
      <w:r w:rsidR="00CE222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การทุจริต  ประพฤติมิชอบ  และเพื่อให้ทุกหน่วยงานในองค์การบริหารส่วนตำบลดอนชมพู  ใช้เป็นกรอบแนวทางในการดำเนินการป้องกันและปราบปรามการทุจริตขององค์การบริหารส่วนตำบลดอนชมพูต่อไป  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 พ.ศ.2540  และกฎหมายที่เกี่ยวข้อง  องค์การบริหารส่วนตำบลดอนชมพู  จึงขอประชาสัมพันธ์  แผนปฏิบัติการป้องกัน ปราบปรามการทุจริต  และประพฤติมิชอบขององค์การบริหารส่วนตำบลดอนชมพู  ประจำปี  2560  รายละเอียดปรากฏตามเอกสารแนบท้ายประกาศฉบับนี้  จึงประกาศให้ทราบโดยทั่วกัน</w:t>
      </w:r>
    </w:p>
    <w:p w:rsidR="00B918A2" w:rsidRPr="00B918A2" w:rsidRDefault="00CE2221" w:rsidP="00CE2221">
      <w:pPr>
        <w:spacing w:before="240"/>
        <w:ind w:left="144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ประกาศ   ณ   วันที่  24</w:t>
      </w:r>
      <w:r w:rsidR="00B918A2"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กุมภาพันธ์</w:t>
      </w:r>
      <w:r w:rsidR="00B918A2"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พ.ศ. </w:t>
      </w:r>
      <w:r w:rsidR="00B918A2" w:rsidRPr="00B918A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25</w:t>
      </w:r>
      <w:r w:rsidR="00B918A2"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60</w:t>
      </w:r>
    </w:p>
    <w:p w:rsidR="00B918A2" w:rsidRPr="00B918A2" w:rsidRDefault="00B918A2" w:rsidP="00B918A2">
      <w:pPr>
        <w:spacing w:before="120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  <w:lang w:val="x-none" w:eastAsia="x-none"/>
        </w:rPr>
      </w:pPr>
    </w:p>
    <w:p w:rsidR="00B918A2" w:rsidRPr="00B918A2" w:rsidRDefault="00B918A2" w:rsidP="00B918A2">
      <w:pPr>
        <w:spacing w:before="120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  <w:lang w:val="x-none" w:eastAsia="x-none"/>
        </w:rPr>
      </w:pPr>
    </w:p>
    <w:p w:rsidR="00B918A2" w:rsidRPr="00B918A2" w:rsidRDefault="00B918A2" w:rsidP="00B918A2">
      <w:pPr>
        <w:rPr>
          <w:rFonts w:ascii="TH SarabunIT๙" w:eastAsia="Calibri" w:hAnsi="TH SarabunIT๙" w:cs="TH SarabunIT๙"/>
          <w:sz w:val="32"/>
          <w:szCs w:val="32"/>
          <w:lang w:val="x-none" w:eastAsia="x-none"/>
        </w:rPr>
      </w:pP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      (ลงชื่อ)</w:t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</w:r>
      <w:r w:rsidRPr="00B918A2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ab/>
        <w:t xml:space="preserve">       </w:t>
      </w:r>
      <w:r w:rsidRPr="00B918A2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B918A2"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 xml:space="preserve">( </w:t>
      </w:r>
      <w:r w:rsidRPr="00B918A2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นายประเวท  ศรีทอง</w:t>
      </w:r>
      <w:r w:rsidRPr="00B918A2"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>)</w:t>
      </w:r>
    </w:p>
    <w:p w:rsidR="00B918A2" w:rsidRPr="00B918A2" w:rsidRDefault="00B918A2" w:rsidP="00B918A2">
      <w:pPr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  <w:t xml:space="preserve">        </w:t>
      </w:r>
      <w:r w:rsidRPr="00B918A2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ปลัดองค์การบริหารส่วนตำบล  ปฏิบัติหน้าที่</w:t>
      </w:r>
    </w:p>
    <w:p w:rsidR="00B918A2" w:rsidRPr="00B918A2" w:rsidRDefault="00B918A2" w:rsidP="00B918A2">
      <w:pPr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val="x-none" w:eastAsia="x-none"/>
        </w:rPr>
        <w:t xml:space="preserve">                         </w:t>
      </w:r>
      <w:r w:rsidRPr="00B918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val="x-none" w:eastAsia="x-none"/>
        </w:rPr>
        <w:t xml:space="preserve">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val="x-none" w:eastAsia="x-none"/>
        </w:rPr>
        <w:t xml:space="preserve">      </w:t>
      </w:r>
      <w:r w:rsidRPr="00B918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val="x-none" w:eastAsia="x-none"/>
        </w:rPr>
        <w:t xml:space="preserve">     นายกองค์การบริหารส่วนตำบล</w:t>
      </w:r>
      <w:r w:rsidRPr="00B918A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ดอนชมพู</w:t>
      </w: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Pr="00B918A2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A8599B">
      <w:pPr>
        <w:ind w:firstLine="720"/>
        <w:jc w:val="thaiDistribute"/>
        <w:rPr>
          <w:rFonts w:ascii="TH SarabunIT๙" w:hAnsi="TH SarabunIT๙" w:cs="TH SarabunIT๙"/>
        </w:rPr>
      </w:pPr>
    </w:p>
    <w:p w:rsidR="00D91A6A" w:rsidRDefault="00D91A6A" w:rsidP="00E4397B">
      <w:pPr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B918A2" w:rsidRDefault="00B918A2" w:rsidP="00E4397B">
      <w:pPr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B918A2" w:rsidRDefault="00B918A2" w:rsidP="00E4397B">
      <w:pPr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B918A2" w:rsidRPr="00E4397B" w:rsidRDefault="00B918A2" w:rsidP="00E4397B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:rsidR="00D91A6A" w:rsidRDefault="00D91A6A" w:rsidP="00E4397B">
      <w:pPr>
        <w:ind w:firstLine="720"/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  <w:r w:rsidRPr="00E4397B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E4397B" w:rsidRDefault="00E4397B" w:rsidP="00E4397B">
      <w:pPr>
        <w:ind w:firstLine="720"/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E4397B" w:rsidRDefault="00E4397B" w:rsidP="00E4397B">
      <w:pPr>
        <w:ind w:firstLine="720"/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E4397B" w:rsidRDefault="00E4397B" w:rsidP="00E4397B">
      <w:pPr>
        <w:ind w:firstLine="720"/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E4397B" w:rsidRPr="00E4397B" w:rsidRDefault="00E4397B" w:rsidP="004E79AC">
      <w:pPr>
        <w:rPr>
          <w:rFonts w:ascii="TH SarabunIT๙" w:hAnsi="TH SarabunIT๙" w:cs="TH SarabunIT๙" w:hint="cs"/>
          <w:b/>
          <w:bCs/>
          <w:sz w:val="144"/>
          <w:szCs w:val="144"/>
          <w:cs/>
        </w:rPr>
      </w:pPr>
    </w:p>
    <w:sectPr w:rsidR="00E4397B" w:rsidRPr="00E4397B" w:rsidSect="00F2434F">
      <w:pgSz w:w="11906" w:h="16838"/>
      <w:pgMar w:top="993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350301E"/>
    <w:multiLevelType w:val="hybridMultilevel"/>
    <w:tmpl w:val="1B3ADEFC"/>
    <w:lvl w:ilvl="0" w:tplc="23E0ADC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40FA"/>
    <w:multiLevelType w:val="hybridMultilevel"/>
    <w:tmpl w:val="4ADA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25F70D6"/>
    <w:multiLevelType w:val="hybridMultilevel"/>
    <w:tmpl w:val="A43C0106"/>
    <w:lvl w:ilvl="0" w:tplc="9B686704">
      <w:start w:val="2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075C2"/>
    <w:multiLevelType w:val="hybridMultilevel"/>
    <w:tmpl w:val="66D67BEA"/>
    <w:lvl w:ilvl="0" w:tplc="0192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E2E96"/>
    <w:multiLevelType w:val="hybridMultilevel"/>
    <w:tmpl w:val="15AE3950"/>
    <w:lvl w:ilvl="0" w:tplc="ED4C2D8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0E5B68"/>
    <w:multiLevelType w:val="singleLevel"/>
    <w:tmpl w:val="E26273FA"/>
    <w:lvl w:ilvl="0">
      <w:start w:val="1"/>
      <w:numFmt w:val="thaiNumbers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1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57A35E9"/>
    <w:multiLevelType w:val="hybridMultilevel"/>
    <w:tmpl w:val="08761204"/>
    <w:lvl w:ilvl="0" w:tplc="D1F412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8D55168"/>
    <w:multiLevelType w:val="hybridMultilevel"/>
    <w:tmpl w:val="9CFE2960"/>
    <w:lvl w:ilvl="0" w:tplc="F9E0A6D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5890"/>
    <w:multiLevelType w:val="hybridMultilevel"/>
    <w:tmpl w:val="97DA347C"/>
    <w:lvl w:ilvl="0" w:tplc="E77040D4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569978E1"/>
    <w:multiLevelType w:val="hybridMultilevel"/>
    <w:tmpl w:val="B486302E"/>
    <w:lvl w:ilvl="0" w:tplc="2E526E0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58FE4A81"/>
    <w:multiLevelType w:val="hybridMultilevel"/>
    <w:tmpl w:val="72CC5830"/>
    <w:lvl w:ilvl="0" w:tplc="3DE6285A">
      <w:start w:val="4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91440"/>
    <w:multiLevelType w:val="hybridMultilevel"/>
    <w:tmpl w:val="B42A48B4"/>
    <w:lvl w:ilvl="0" w:tplc="B74A00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323AA"/>
    <w:multiLevelType w:val="hybridMultilevel"/>
    <w:tmpl w:val="AB00A724"/>
    <w:lvl w:ilvl="0" w:tplc="2010789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14"/>
  </w:num>
  <w:num w:numId="13">
    <w:abstractNumId w:val="24"/>
  </w:num>
  <w:num w:numId="14">
    <w:abstractNumId w:val="43"/>
  </w:num>
  <w:num w:numId="15">
    <w:abstractNumId w:val="1"/>
  </w:num>
  <w:num w:numId="16">
    <w:abstractNumId w:val="36"/>
  </w:num>
  <w:num w:numId="17">
    <w:abstractNumId w:val="19"/>
  </w:num>
  <w:num w:numId="18">
    <w:abstractNumId w:val="40"/>
  </w:num>
  <w:num w:numId="19">
    <w:abstractNumId w:val="17"/>
  </w:num>
  <w:num w:numId="20">
    <w:abstractNumId w:val="35"/>
  </w:num>
  <w:num w:numId="21">
    <w:abstractNumId w:val="42"/>
  </w:num>
  <w:num w:numId="22">
    <w:abstractNumId w:val="12"/>
  </w:num>
  <w:num w:numId="23">
    <w:abstractNumId w:val="26"/>
  </w:num>
  <w:num w:numId="24">
    <w:abstractNumId w:val="13"/>
  </w:num>
  <w:num w:numId="25">
    <w:abstractNumId w:val="34"/>
  </w:num>
  <w:num w:numId="26">
    <w:abstractNumId w:val="32"/>
  </w:num>
  <w:num w:numId="27">
    <w:abstractNumId w:val="4"/>
  </w:num>
  <w:num w:numId="28">
    <w:abstractNumId w:val="37"/>
  </w:num>
  <w:num w:numId="29">
    <w:abstractNumId w:val="30"/>
  </w:num>
  <w:num w:numId="30">
    <w:abstractNumId w:val="39"/>
  </w:num>
  <w:num w:numId="31">
    <w:abstractNumId w:val="29"/>
  </w:num>
  <w:num w:numId="32">
    <w:abstractNumId w:val="38"/>
  </w:num>
  <w:num w:numId="33">
    <w:abstractNumId w:val="18"/>
  </w:num>
  <w:num w:numId="34">
    <w:abstractNumId w:val="21"/>
  </w:num>
  <w:num w:numId="35">
    <w:abstractNumId w:val="28"/>
  </w:num>
  <w:num w:numId="36">
    <w:abstractNumId w:val="22"/>
  </w:num>
  <w:num w:numId="37">
    <w:abstractNumId w:val="44"/>
  </w:num>
  <w:num w:numId="38">
    <w:abstractNumId w:val="41"/>
  </w:num>
  <w:num w:numId="39">
    <w:abstractNumId w:val="27"/>
  </w:num>
  <w:num w:numId="40">
    <w:abstractNumId w:val="3"/>
  </w:num>
  <w:num w:numId="41">
    <w:abstractNumId w:val="6"/>
  </w:num>
  <w:num w:numId="42">
    <w:abstractNumId w:val="33"/>
  </w:num>
  <w:num w:numId="43">
    <w:abstractNumId w:val="8"/>
  </w:num>
  <w:num w:numId="44">
    <w:abstractNumId w:val="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51"/>
    <w:rsid w:val="000032DF"/>
    <w:rsid w:val="000036F7"/>
    <w:rsid w:val="000041C4"/>
    <w:rsid w:val="00020BCB"/>
    <w:rsid w:val="000279B9"/>
    <w:rsid w:val="00033CA6"/>
    <w:rsid w:val="0003515A"/>
    <w:rsid w:val="00035A46"/>
    <w:rsid w:val="00042E5E"/>
    <w:rsid w:val="00042F43"/>
    <w:rsid w:val="00054C54"/>
    <w:rsid w:val="00075B3E"/>
    <w:rsid w:val="000848FA"/>
    <w:rsid w:val="00093C0D"/>
    <w:rsid w:val="000A08B0"/>
    <w:rsid w:val="000B573F"/>
    <w:rsid w:val="000B6C75"/>
    <w:rsid w:val="000B7F4F"/>
    <w:rsid w:val="000C1C85"/>
    <w:rsid w:val="000D1362"/>
    <w:rsid w:val="000D2E19"/>
    <w:rsid w:val="000F2E78"/>
    <w:rsid w:val="00107918"/>
    <w:rsid w:val="00111277"/>
    <w:rsid w:val="00116E7B"/>
    <w:rsid w:val="00117BCB"/>
    <w:rsid w:val="001211F1"/>
    <w:rsid w:val="001229CF"/>
    <w:rsid w:val="00126F6A"/>
    <w:rsid w:val="00162ABB"/>
    <w:rsid w:val="00180D3E"/>
    <w:rsid w:val="00187C5B"/>
    <w:rsid w:val="0019247A"/>
    <w:rsid w:val="00194560"/>
    <w:rsid w:val="001A5D4B"/>
    <w:rsid w:val="001B18EE"/>
    <w:rsid w:val="001B2F50"/>
    <w:rsid w:val="001C16D3"/>
    <w:rsid w:val="001D45E1"/>
    <w:rsid w:val="001D5264"/>
    <w:rsid w:val="001D65C6"/>
    <w:rsid w:val="001E4243"/>
    <w:rsid w:val="001F4E52"/>
    <w:rsid w:val="001F5860"/>
    <w:rsid w:val="002112D5"/>
    <w:rsid w:val="0022084D"/>
    <w:rsid w:val="00222F95"/>
    <w:rsid w:val="00224302"/>
    <w:rsid w:val="00242E5E"/>
    <w:rsid w:val="0026676A"/>
    <w:rsid w:val="002731C3"/>
    <w:rsid w:val="00274BCD"/>
    <w:rsid w:val="002862B0"/>
    <w:rsid w:val="002A4A6B"/>
    <w:rsid w:val="002B0B7F"/>
    <w:rsid w:val="002B1D79"/>
    <w:rsid w:val="002B1E2D"/>
    <w:rsid w:val="002B2EAF"/>
    <w:rsid w:val="002B7322"/>
    <w:rsid w:val="002B798D"/>
    <w:rsid w:val="002C66D5"/>
    <w:rsid w:val="002D2136"/>
    <w:rsid w:val="002E02BA"/>
    <w:rsid w:val="002E2211"/>
    <w:rsid w:val="002E55F4"/>
    <w:rsid w:val="003009A7"/>
    <w:rsid w:val="00312A55"/>
    <w:rsid w:val="00312C8B"/>
    <w:rsid w:val="00321F33"/>
    <w:rsid w:val="0032571C"/>
    <w:rsid w:val="00325F4F"/>
    <w:rsid w:val="00332E06"/>
    <w:rsid w:val="003355F9"/>
    <w:rsid w:val="00353F5E"/>
    <w:rsid w:val="00362712"/>
    <w:rsid w:val="00363E5B"/>
    <w:rsid w:val="00375AE4"/>
    <w:rsid w:val="003837D1"/>
    <w:rsid w:val="003848BB"/>
    <w:rsid w:val="003878D4"/>
    <w:rsid w:val="00394DAB"/>
    <w:rsid w:val="0039569B"/>
    <w:rsid w:val="003959F1"/>
    <w:rsid w:val="003A4BE9"/>
    <w:rsid w:val="003A4BF5"/>
    <w:rsid w:val="003A7E62"/>
    <w:rsid w:val="003B0DBE"/>
    <w:rsid w:val="003D3067"/>
    <w:rsid w:val="003F0B9D"/>
    <w:rsid w:val="00404865"/>
    <w:rsid w:val="00407318"/>
    <w:rsid w:val="00407334"/>
    <w:rsid w:val="004228B6"/>
    <w:rsid w:val="0042590D"/>
    <w:rsid w:val="00426159"/>
    <w:rsid w:val="00427437"/>
    <w:rsid w:val="0044532D"/>
    <w:rsid w:val="00445E88"/>
    <w:rsid w:val="00447714"/>
    <w:rsid w:val="00447D1F"/>
    <w:rsid w:val="00460BAD"/>
    <w:rsid w:val="00471CD6"/>
    <w:rsid w:val="00473C64"/>
    <w:rsid w:val="00482B15"/>
    <w:rsid w:val="004A140A"/>
    <w:rsid w:val="004A63C1"/>
    <w:rsid w:val="004B04B9"/>
    <w:rsid w:val="004B37F3"/>
    <w:rsid w:val="004B71A5"/>
    <w:rsid w:val="004C06C9"/>
    <w:rsid w:val="004D0B6D"/>
    <w:rsid w:val="004D38E9"/>
    <w:rsid w:val="004E1109"/>
    <w:rsid w:val="004E77C0"/>
    <w:rsid w:val="004E79AC"/>
    <w:rsid w:val="004F0E68"/>
    <w:rsid w:val="004F65F7"/>
    <w:rsid w:val="00503B81"/>
    <w:rsid w:val="005101A3"/>
    <w:rsid w:val="00523F21"/>
    <w:rsid w:val="005273B8"/>
    <w:rsid w:val="0054044C"/>
    <w:rsid w:val="00541D75"/>
    <w:rsid w:val="0055398D"/>
    <w:rsid w:val="005A36D3"/>
    <w:rsid w:val="005A447F"/>
    <w:rsid w:val="005A6320"/>
    <w:rsid w:val="005C388F"/>
    <w:rsid w:val="005C55BC"/>
    <w:rsid w:val="005C59D3"/>
    <w:rsid w:val="005F3072"/>
    <w:rsid w:val="005F554D"/>
    <w:rsid w:val="005F77F0"/>
    <w:rsid w:val="005F7CD3"/>
    <w:rsid w:val="00604DF8"/>
    <w:rsid w:val="00611A79"/>
    <w:rsid w:val="00625A95"/>
    <w:rsid w:val="00631156"/>
    <w:rsid w:val="00633A64"/>
    <w:rsid w:val="006350B9"/>
    <w:rsid w:val="0063558D"/>
    <w:rsid w:val="00635E64"/>
    <w:rsid w:val="00654A86"/>
    <w:rsid w:val="00655AE4"/>
    <w:rsid w:val="00656616"/>
    <w:rsid w:val="00657BF7"/>
    <w:rsid w:val="006841B6"/>
    <w:rsid w:val="006871F9"/>
    <w:rsid w:val="00691F45"/>
    <w:rsid w:val="00693474"/>
    <w:rsid w:val="0069421A"/>
    <w:rsid w:val="006A04DB"/>
    <w:rsid w:val="006B5FEC"/>
    <w:rsid w:val="006D3A46"/>
    <w:rsid w:val="006D5E31"/>
    <w:rsid w:val="006D741A"/>
    <w:rsid w:val="006D7966"/>
    <w:rsid w:val="006E0B87"/>
    <w:rsid w:val="006E1B56"/>
    <w:rsid w:val="006F6712"/>
    <w:rsid w:val="00701304"/>
    <w:rsid w:val="007159F5"/>
    <w:rsid w:val="00721B7A"/>
    <w:rsid w:val="00730CE1"/>
    <w:rsid w:val="00733D16"/>
    <w:rsid w:val="007456ED"/>
    <w:rsid w:val="00745AD6"/>
    <w:rsid w:val="00751987"/>
    <w:rsid w:val="00767261"/>
    <w:rsid w:val="00773E42"/>
    <w:rsid w:val="00781F47"/>
    <w:rsid w:val="007A0D72"/>
    <w:rsid w:val="007A7906"/>
    <w:rsid w:val="007B560E"/>
    <w:rsid w:val="007B6823"/>
    <w:rsid w:val="007C2CE0"/>
    <w:rsid w:val="007C42F4"/>
    <w:rsid w:val="007C4409"/>
    <w:rsid w:val="007D10CF"/>
    <w:rsid w:val="007D136D"/>
    <w:rsid w:val="007D6EFA"/>
    <w:rsid w:val="007E698E"/>
    <w:rsid w:val="007E7971"/>
    <w:rsid w:val="007F5206"/>
    <w:rsid w:val="00807905"/>
    <w:rsid w:val="00807D73"/>
    <w:rsid w:val="00833243"/>
    <w:rsid w:val="008369CE"/>
    <w:rsid w:val="00837906"/>
    <w:rsid w:val="00843077"/>
    <w:rsid w:val="00843091"/>
    <w:rsid w:val="00843DA1"/>
    <w:rsid w:val="008506DD"/>
    <w:rsid w:val="00865688"/>
    <w:rsid w:val="00865C5A"/>
    <w:rsid w:val="0087418C"/>
    <w:rsid w:val="008777F8"/>
    <w:rsid w:val="00883AA1"/>
    <w:rsid w:val="00891D00"/>
    <w:rsid w:val="00895E8E"/>
    <w:rsid w:val="00897B4C"/>
    <w:rsid w:val="008A1A02"/>
    <w:rsid w:val="008A3A47"/>
    <w:rsid w:val="008A5E0D"/>
    <w:rsid w:val="008B11D4"/>
    <w:rsid w:val="008B4DA6"/>
    <w:rsid w:val="008C7357"/>
    <w:rsid w:val="008D72D6"/>
    <w:rsid w:val="008E0323"/>
    <w:rsid w:val="008F1CEF"/>
    <w:rsid w:val="008F284B"/>
    <w:rsid w:val="008F3BD8"/>
    <w:rsid w:val="008F7D83"/>
    <w:rsid w:val="00902022"/>
    <w:rsid w:val="00906DCA"/>
    <w:rsid w:val="0091323F"/>
    <w:rsid w:val="00917482"/>
    <w:rsid w:val="009322A3"/>
    <w:rsid w:val="00933272"/>
    <w:rsid w:val="00933B7C"/>
    <w:rsid w:val="0094277D"/>
    <w:rsid w:val="00944BB3"/>
    <w:rsid w:val="009472CF"/>
    <w:rsid w:val="0095114A"/>
    <w:rsid w:val="00957AAE"/>
    <w:rsid w:val="00962610"/>
    <w:rsid w:val="0096461F"/>
    <w:rsid w:val="00966BB2"/>
    <w:rsid w:val="00977429"/>
    <w:rsid w:val="009B14E0"/>
    <w:rsid w:val="009B3AA7"/>
    <w:rsid w:val="009B44C9"/>
    <w:rsid w:val="009C0D17"/>
    <w:rsid w:val="009C1361"/>
    <w:rsid w:val="009C1882"/>
    <w:rsid w:val="009D5118"/>
    <w:rsid w:val="009D6EFB"/>
    <w:rsid w:val="009D74DA"/>
    <w:rsid w:val="009E15B5"/>
    <w:rsid w:val="009E612C"/>
    <w:rsid w:val="009F3FAD"/>
    <w:rsid w:val="00A000C2"/>
    <w:rsid w:val="00A10D70"/>
    <w:rsid w:val="00A137F1"/>
    <w:rsid w:val="00A15176"/>
    <w:rsid w:val="00A26739"/>
    <w:rsid w:val="00A26BF6"/>
    <w:rsid w:val="00A3017D"/>
    <w:rsid w:val="00A3426E"/>
    <w:rsid w:val="00A40AE4"/>
    <w:rsid w:val="00A57163"/>
    <w:rsid w:val="00A62114"/>
    <w:rsid w:val="00A75D2B"/>
    <w:rsid w:val="00A75FDF"/>
    <w:rsid w:val="00A77777"/>
    <w:rsid w:val="00A813FA"/>
    <w:rsid w:val="00A82433"/>
    <w:rsid w:val="00A83F18"/>
    <w:rsid w:val="00A8599B"/>
    <w:rsid w:val="00A978AF"/>
    <w:rsid w:val="00AA2B0E"/>
    <w:rsid w:val="00AA7ECB"/>
    <w:rsid w:val="00AB1AE1"/>
    <w:rsid w:val="00AB6C53"/>
    <w:rsid w:val="00AC2C9A"/>
    <w:rsid w:val="00AC3EE5"/>
    <w:rsid w:val="00AC717A"/>
    <w:rsid w:val="00AD0762"/>
    <w:rsid w:val="00AD0EB7"/>
    <w:rsid w:val="00AD1847"/>
    <w:rsid w:val="00AD25A6"/>
    <w:rsid w:val="00AE01AE"/>
    <w:rsid w:val="00AF10F8"/>
    <w:rsid w:val="00B05317"/>
    <w:rsid w:val="00B112C5"/>
    <w:rsid w:val="00B32610"/>
    <w:rsid w:val="00B3630C"/>
    <w:rsid w:val="00B37E25"/>
    <w:rsid w:val="00B5514D"/>
    <w:rsid w:val="00B55521"/>
    <w:rsid w:val="00B603AC"/>
    <w:rsid w:val="00B66B3D"/>
    <w:rsid w:val="00B72F50"/>
    <w:rsid w:val="00B73DD5"/>
    <w:rsid w:val="00B84FD3"/>
    <w:rsid w:val="00B918A2"/>
    <w:rsid w:val="00B941E9"/>
    <w:rsid w:val="00BA0FCB"/>
    <w:rsid w:val="00BA7AB6"/>
    <w:rsid w:val="00BB1514"/>
    <w:rsid w:val="00BB7ABD"/>
    <w:rsid w:val="00BC48CF"/>
    <w:rsid w:val="00BC764F"/>
    <w:rsid w:val="00BC7D3B"/>
    <w:rsid w:val="00BE187A"/>
    <w:rsid w:val="00BE51F5"/>
    <w:rsid w:val="00BF23B7"/>
    <w:rsid w:val="00C04B36"/>
    <w:rsid w:val="00C22C1D"/>
    <w:rsid w:val="00C2380C"/>
    <w:rsid w:val="00C2769B"/>
    <w:rsid w:val="00C32D16"/>
    <w:rsid w:val="00C40DD8"/>
    <w:rsid w:val="00C41257"/>
    <w:rsid w:val="00C44F70"/>
    <w:rsid w:val="00C5135B"/>
    <w:rsid w:val="00C676BD"/>
    <w:rsid w:val="00C74C50"/>
    <w:rsid w:val="00C83EAD"/>
    <w:rsid w:val="00CA1C94"/>
    <w:rsid w:val="00CB216F"/>
    <w:rsid w:val="00CB3C66"/>
    <w:rsid w:val="00CB5969"/>
    <w:rsid w:val="00CB7B66"/>
    <w:rsid w:val="00CC6D92"/>
    <w:rsid w:val="00CE2221"/>
    <w:rsid w:val="00CE6F2C"/>
    <w:rsid w:val="00CF065B"/>
    <w:rsid w:val="00CF6EBE"/>
    <w:rsid w:val="00D16509"/>
    <w:rsid w:val="00D25251"/>
    <w:rsid w:val="00D34347"/>
    <w:rsid w:val="00D44278"/>
    <w:rsid w:val="00D5045F"/>
    <w:rsid w:val="00D56DFC"/>
    <w:rsid w:val="00D91101"/>
    <w:rsid w:val="00D91A6A"/>
    <w:rsid w:val="00D95C4C"/>
    <w:rsid w:val="00DA1E52"/>
    <w:rsid w:val="00DB3694"/>
    <w:rsid w:val="00DB6EC8"/>
    <w:rsid w:val="00DC3E59"/>
    <w:rsid w:val="00DC71D0"/>
    <w:rsid w:val="00DD08C5"/>
    <w:rsid w:val="00DE52D7"/>
    <w:rsid w:val="00DF2C30"/>
    <w:rsid w:val="00E413BF"/>
    <w:rsid w:val="00E4397B"/>
    <w:rsid w:val="00E53DD6"/>
    <w:rsid w:val="00E6779E"/>
    <w:rsid w:val="00E726A0"/>
    <w:rsid w:val="00E72893"/>
    <w:rsid w:val="00E81F39"/>
    <w:rsid w:val="00E9478D"/>
    <w:rsid w:val="00EA76A7"/>
    <w:rsid w:val="00EB236A"/>
    <w:rsid w:val="00EB4739"/>
    <w:rsid w:val="00EC7DBE"/>
    <w:rsid w:val="00ED47ED"/>
    <w:rsid w:val="00EE5A3D"/>
    <w:rsid w:val="00F1645E"/>
    <w:rsid w:val="00F2434F"/>
    <w:rsid w:val="00F272D0"/>
    <w:rsid w:val="00F42E8A"/>
    <w:rsid w:val="00F43341"/>
    <w:rsid w:val="00F448E0"/>
    <w:rsid w:val="00F44A82"/>
    <w:rsid w:val="00F60C35"/>
    <w:rsid w:val="00F63CE9"/>
    <w:rsid w:val="00F64102"/>
    <w:rsid w:val="00F65D63"/>
    <w:rsid w:val="00F727B2"/>
    <w:rsid w:val="00F76248"/>
    <w:rsid w:val="00F8798B"/>
    <w:rsid w:val="00F913A6"/>
    <w:rsid w:val="00F93261"/>
    <w:rsid w:val="00F97004"/>
    <w:rsid w:val="00FA607E"/>
    <w:rsid w:val="00FA608A"/>
    <w:rsid w:val="00FA650F"/>
    <w:rsid w:val="00FB5976"/>
    <w:rsid w:val="00FC7D4F"/>
    <w:rsid w:val="00FE4C4B"/>
    <w:rsid w:val="00FE5FFF"/>
    <w:rsid w:val="00FF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Normal (Web)"/>
    <w:basedOn w:val="a"/>
    <w:uiPriority w:val="99"/>
    <w:unhideWhenUsed/>
    <w:rsid w:val="00C32D16"/>
    <w:rPr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12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Balloon Text"/>
    <w:basedOn w:val="a"/>
    <w:link w:val="a7"/>
    <w:unhideWhenUsed/>
    <w:rsid w:val="00E413B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413BF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5135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5135B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C5135B"/>
  </w:style>
  <w:style w:type="table" w:styleId="ad">
    <w:name w:val="Table Grid"/>
    <w:basedOn w:val="a1"/>
    <w:uiPriority w:val="59"/>
    <w:rsid w:val="00C513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5135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135B"/>
  </w:style>
  <w:style w:type="character" w:styleId="af">
    <w:name w:val="Strong"/>
    <w:basedOn w:val="a0"/>
    <w:uiPriority w:val="22"/>
    <w:qFormat/>
    <w:rsid w:val="00C5135B"/>
    <w:rPr>
      <w:b/>
      <w:bCs/>
    </w:rPr>
  </w:style>
  <w:style w:type="character" w:styleId="af0">
    <w:name w:val="Hyperlink"/>
    <w:basedOn w:val="a0"/>
    <w:uiPriority w:val="99"/>
    <w:rsid w:val="00C5135B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C5135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5135B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Normal (Web)"/>
    <w:basedOn w:val="a"/>
    <w:uiPriority w:val="99"/>
    <w:unhideWhenUsed/>
    <w:rsid w:val="00C32D16"/>
    <w:rPr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12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Balloon Text"/>
    <w:basedOn w:val="a"/>
    <w:link w:val="a7"/>
    <w:unhideWhenUsed/>
    <w:rsid w:val="00E413B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413BF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5135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5135B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C5135B"/>
  </w:style>
  <w:style w:type="table" w:styleId="ad">
    <w:name w:val="Table Grid"/>
    <w:basedOn w:val="a1"/>
    <w:uiPriority w:val="59"/>
    <w:rsid w:val="00C513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5135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135B"/>
  </w:style>
  <w:style w:type="character" w:styleId="af">
    <w:name w:val="Strong"/>
    <w:basedOn w:val="a0"/>
    <w:uiPriority w:val="22"/>
    <w:qFormat/>
    <w:rsid w:val="00C5135B"/>
    <w:rPr>
      <w:b/>
      <w:bCs/>
    </w:rPr>
  </w:style>
  <w:style w:type="character" w:styleId="af0">
    <w:name w:val="Hyperlink"/>
    <w:basedOn w:val="a0"/>
    <w:uiPriority w:val="99"/>
    <w:rsid w:val="00C5135B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C5135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5135B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136E-1987-4C68-B796-A0B7E8D3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N10X64</cp:lastModifiedBy>
  <cp:revision>7</cp:revision>
  <cp:lastPrinted>2017-07-20T09:01:00Z</cp:lastPrinted>
  <dcterms:created xsi:type="dcterms:W3CDTF">2017-07-18T04:31:00Z</dcterms:created>
  <dcterms:modified xsi:type="dcterms:W3CDTF">2017-07-20T09:05:00Z</dcterms:modified>
</cp:coreProperties>
</file>